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458BE" w14:textId="1C483729" w:rsidR="0074098C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This </w:t>
      </w:r>
      <w:r w:rsidR="005A5D93" w:rsidRPr="00320587">
        <w:rPr>
          <w:color w:val="000000" w:themeColor="text1"/>
          <w:sz w:val="23"/>
          <w:szCs w:val="23"/>
        </w:rPr>
        <w:t xml:space="preserve">venue hire </w:t>
      </w:r>
      <w:r w:rsidRPr="00320587">
        <w:rPr>
          <w:color w:val="000000" w:themeColor="text1"/>
          <w:sz w:val="23"/>
          <w:szCs w:val="23"/>
        </w:rPr>
        <w:t xml:space="preserve">agreement outlines the terms between the Artist </w:t>
      </w:r>
      <w:r w:rsidR="005A5D93" w:rsidRPr="00320587">
        <w:rPr>
          <w:color w:val="000000" w:themeColor="text1"/>
          <w:sz w:val="23"/>
          <w:szCs w:val="23"/>
        </w:rPr>
        <w:t>and/</w:t>
      </w:r>
      <w:r w:rsidRPr="00320587">
        <w:rPr>
          <w:color w:val="000000" w:themeColor="text1"/>
          <w:sz w:val="23"/>
          <w:szCs w:val="23"/>
        </w:rPr>
        <w:t xml:space="preserve">or Producer </w:t>
      </w:r>
      <w:r w:rsidR="004F756D" w:rsidRPr="00320587">
        <w:rPr>
          <w:color w:val="000000" w:themeColor="text1"/>
          <w:sz w:val="23"/>
          <w:szCs w:val="23"/>
        </w:rPr>
        <w:t xml:space="preserve">of </w:t>
      </w:r>
      <w:r w:rsidRPr="00320587">
        <w:rPr>
          <w:color w:val="000000" w:themeColor="text1"/>
          <w:sz w:val="23"/>
          <w:szCs w:val="23"/>
        </w:rPr>
        <w:t>the Show</w:t>
      </w:r>
      <w:r w:rsidR="004F756D" w:rsidRPr="00320587">
        <w:rPr>
          <w:color w:val="000000" w:themeColor="text1"/>
          <w:sz w:val="23"/>
          <w:szCs w:val="23"/>
        </w:rPr>
        <w:t>,</w:t>
      </w:r>
      <w:r w:rsidRPr="00320587">
        <w:rPr>
          <w:color w:val="000000" w:themeColor="text1"/>
          <w:sz w:val="23"/>
          <w:szCs w:val="23"/>
        </w:rPr>
        <w:t xml:space="preserve"> registered in the Melbourne International Comedy Festival</w:t>
      </w:r>
      <w:r w:rsidR="004F756D" w:rsidRPr="00320587">
        <w:rPr>
          <w:color w:val="000000" w:themeColor="text1"/>
          <w:sz w:val="23"/>
          <w:szCs w:val="23"/>
        </w:rPr>
        <w:t>,</w:t>
      </w:r>
      <w:r w:rsidRPr="00320587">
        <w:rPr>
          <w:color w:val="000000" w:themeColor="text1"/>
          <w:sz w:val="23"/>
          <w:szCs w:val="23"/>
        </w:rPr>
        <w:t xml:space="preserve"> and the Venue.</w:t>
      </w:r>
      <w:r w:rsidR="0074098C" w:rsidRPr="00320587">
        <w:rPr>
          <w:color w:val="000000" w:themeColor="text1"/>
          <w:sz w:val="23"/>
          <w:szCs w:val="23"/>
        </w:rPr>
        <w:t xml:space="preserve"> </w:t>
      </w:r>
      <w:r w:rsidR="005A5D93" w:rsidRPr="00320587">
        <w:rPr>
          <w:color w:val="000000" w:themeColor="text1"/>
          <w:sz w:val="23"/>
          <w:szCs w:val="23"/>
        </w:rPr>
        <w:t>This</w:t>
      </w:r>
      <w:r w:rsidR="0074098C" w:rsidRPr="00320587">
        <w:rPr>
          <w:color w:val="000000" w:themeColor="text1"/>
          <w:sz w:val="23"/>
          <w:szCs w:val="23"/>
        </w:rPr>
        <w:t xml:space="preserve"> is not an agreement with </w:t>
      </w:r>
      <w:r w:rsidR="005A5D93" w:rsidRPr="00320587">
        <w:rPr>
          <w:color w:val="000000" w:themeColor="text1"/>
          <w:sz w:val="23"/>
          <w:szCs w:val="23"/>
        </w:rPr>
        <w:t>t</w:t>
      </w:r>
      <w:r w:rsidR="0074098C" w:rsidRPr="00320587">
        <w:rPr>
          <w:color w:val="000000" w:themeColor="text1"/>
          <w:sz w:val="23"/>
          <w:szCs w:val="23"/>
        </w:rPr>
        <w:t>he Melbourne International Comedy Festival.</w:t>
      </w:r>
    </w:p>
    <w:p w14:paraId="2E151A26" w14:textId="183A8B30" w:rsidR="004F4235" w:rsidRPr="00320587" w:rsidRDefault="004F4235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</w:p>
    <w:p w14:paraId="6C6CC2EB" w14:textId="57C10639" w:rsidR="005A5D93" w:rsidRPr="00320587" w:rsidRDefault="00155D5A" w:rsidP="00320587">
      <w:pPr>
        <w:pStyle w:val="Heading1"/>
        <w:spacing w:after="120" w:line="240" w:lineRule="auto"/>
        <w:ind w:left="-5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320587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SHOW </w:t>
      </w:r>
    </w:p>
    <w:p w14:paraId="03699032" w14:textId="03139B82" w:rsidR="004F4235" w:rsidRPr="00320587" w:rsidRDefault="00155D5A" w:rsidP="00320587">
      <w:pPr>
        <w:spacing w:after="120" w:line="240" w:lineRule="auto"/>
        <w:ind w:left="-142" w:firstLine="142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Name of Show: </w:t>
      </w:r>
    </w:p>
    <w:p w14:paraId="36D27B88" w14:textId="22416BF2" w:rsidR="005A5D93" w:rsidRPr="00320587" w:rsidRDefault="005A5D93" w:rsidP="00320587">
      <w:pPr>
        <w:spacing w:after="120" w:line="240" w:lineRule="auto"/>
        <w:ind w:left="-142" w:firstLine="142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Primary </w:t>
      </w:r>
      <w:r w:rsidR="00155D5A" w:rsidRPr="00320587">
        <w:rPr>
          <w:color w:val="000000" w:themeColor="text1"/>
          <w:sz w:val="23"/>
          <w:szCs w:val="23"/>
        </w:rPr>
        <w:t xml:space="preserve">Contact: </w:t>
      </w:r>
    </w:p>
    <w:p w14:paraId="064C55BB" w14:textId="4B2A321E" w:rsidR="004F4235" w:rsidRPr="00320587" w:rsidRDefault="005A5D93" w:rsidP="00320587">
      <w:pPr>
        <w:spacing w:after="120" w:line="240" w:lineRule="auto"/>
        <w:ind w:left="-142" w:firstLine="142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Role (e.g. Artist/Producer)</w:t>
      </w:r>
    </w:p>
    <w:p w14:paraId="3E12E88A" w14:textId="7D68F4A1" w:rsidR="004F4235" w:rsidRPr="00320587" w:rsidRDefault="00155D5A" w:rsidP="00320587">
      <w:pPr>
        <w:spacing w:after="120" w:line="240" w:lineRule="auto"/>
        <w:ind w:left="-142" w:firstLine="142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Contact Number: </w:t>
      </w:r>
    </w:p>
    <w:p w14:paraId="388AAC26" w14:textId="1D40EF71" w:rsidR="004F4235" w:rsidRPr="00320587" w:rsidRDefault="00155D5A" w:rsidP="00320587">
      <w:pPr>
        <w:spacing w:after="120" w:line="240" w:lineRule="auto"/>
        <w:ind w:left="-142" w:firstLine="142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Email: </w:t>
      </w:r>
    </w:p>
    <w:p w14:paraId="46C0641C" w14:textId="77777777" w:rsidR="00320587" w:rsidRPr="00320587" w:rsidRDefault="00320587" w:rsidP="00320587">
      <w:pPr>
        <w:pStyle w:val="Heading1"/>
        <w:spacing w:after="120" w:line="240" w:lineRule="auto"/>
        <w:ind w:left="-5"/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</w:pPr>
    </w:p>
    <w:p w14:paraId="636699AC" w14:textId="62392EAC" w:rsidR="0074098C" w:rsidRPr="00320587" w:rsidRDefault="00155D5A" w:rsidP="00320587">
      <w:pPr>
        <w:pStyle w:val="Heading1"/>
        <w:spacing w:after="120" w:line="240" w:lineRule="auto"/>
        <w:ind w:left="-5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320587">
        <w:rPr>
          <w:rFonts w:ascii="Arial" w:hAnsi="Arial" w:cs="Arial"/>
          <w:b/>
          <w:bCs/>
          <w:color w:val="000000" w:themeColor="text1"/>
          <w:sz w:val="23"/>
          <w:szCs w:val="23"/>
        </w:rPr>
        <w:t>VENUE</w:t>
      </w:r>
    </w:p>
    <w:p w14:paraId="6012E6E7" w14:textId="4590F95B" w:rsidR="0074098C" w:rsidRPr="00320587" w:rsidRDefault="0074098C" w:rsidP="00320587">
      <w:pPr>
        <w:spacing w:after="12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Venue:</w:t>
      </w:r>
    </w:p>
    <w:p w14:paraId="5C68E65E" w14:textId="4D25FF81" w:rsidR="005A5D93" w:rsidRPr="00320587" w:rsidRDefault="0074098C" w:rsidP="00320587">
      <w:pPr>
        <w:spacing w:after="12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Room (if applicable)</w:t>
      </w:r>
    </w:p>
    <w:p w14:paraId="0FC5C3CB" w14:textId="2E1BC27E" w:rsidR="0074098C" w:rsidRPr="00320587" w:rsidRDefault="005A5D93" w:rsidP="00320587">
      <w:pPr>
        <w:spacing w:after="12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Capacity*:</w:t>
      </w:r>
    </w:p>
    <w:p w14:paraId="684B218E" w14:textId="332CA194" w:rsidR="0074098C" w:rsidRPr="00320587" w:rsidRDefault="0074098C" w:rsidP="00320587">
      <w:pPr>
        <w:spacing w:after="12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Address: </w:t>
      </w:r>
    </w:p>
    <w:p w14:paraId="2899E3A8" w14:textId="1B199DC9" w:rsidR="004F4235" w:rsidRPr="00320587" w:rsidRDefault="00155D5A" w:rsidP="00320587">
      <w:pPr>
        <w:spacing w:after="12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Contact: </w:t>
      </w:r>
    </w:p>
    <w:p w14:paraId="7D515162" w14:textId="159B0268" w:rsidR="0074098C" w:rsidRPr="00320587" w:rsidRDefault="0074098C" w:rsidP="00320587">
      <w:pPr>
        <w:spacing w:after="12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Position:</w:t>
      </w:r>
    </w:p>
    <w:p w14:paraId="0E3AB120" w14:textId="124D88A8" w:rsidR="004F4235" w:rsidRPr="00320587" w:rsidRDefault="00155D5A" w:rsidP="00320587">
      <w:pPr>
        <w:spacing w:after="12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Contact Number</w:t>
      </w:r>
      <w:r w:rsidR="0074098C" w:rsidRPr="00320587">
        <w:rPr>
          <w:color w:val="000000" w:themeColor="text1"/>
          <w:sz w:val="23"/>
          <w:szCs w:val="23"/>
        </w:rPr>
        <w:t>/s</w:t>
      </w:r>
      <w:r w:rsidRPr="00320587">
        <w:rPr>
          <w:color w:val="000000" w:themeColor="text1"/>
          <w:sz w:val="23"/>
          <w:szCs w:val="23"/>
        </w:rPr>
        <w:t xml:space="preserve">: </w:t>
      </w:r>
    </w:p>
    <w:p w14:paraId="2D239C9C" w14:textId="77777777" w:rsidR="005A5D93" w:rsidRPr="00320587" w:rsidRDefault="00155D5A" w:rsidP="00320587">
      <w:pPr>
        <w:spacing w:after="12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Email:</w:t>
      </w:r>
    </w:p>
    <w:p w14:paraId="1C634C74" w14:textId="573D7B99" w:rsidR="004F4235" w:rsidRPr="00320587" w:rsidRDefault="005A5D93" w:rsidP="00320587">
      <w:pPr>
        <w:spacing w:after="12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Website:</w:t>
      </w:r>
      <w:r w:rsidR="00155D5A" w:rsidRPr="00320587">
        <w:rPr>
          <w:color w:val="000000" w:themeColor="text1"/>
          <w:sz w:val="23"/>
          <w:szCs w:val="23"/>
        </w:rPr>
        <w:t xml:space="preserve"> </w:t>
      </w:r>
    </w:p>
    <w:p w14:paraId="5ED9764D" w14:textId="3A091A94" w:rsidR="004F4235" w:rsidRPr="00DE0FFC" w:rsidRDefault="00320587" w:rsidP="00320587">
      <w:pPr>
        <w:spacing w:after="0" w:line="240" w:lineRule="auto"/>
        <w:ind w:left="0" w:firstLine="0"/>
        <w:rPr>
          <w:color w:val="000000" w:themeColor="text1"/>
          <w:sz w:val="19"/>
          <w:szCs w:val="19"/>
        </w:rPr>
      </w:pPr>
      <w:r w:rsidRPr="00DE0FFC">
        <w:rPr>
          <w:color w:val="000000" w:themeColor="text1"/>
          <w:sz w:val="19"/>
          <w:szCs w:val="19"/>
        </w:rPr>
        <w:br/>
      </w:r>
      <w:r w:rsidR="005A5D93" w:rsidRPr="00DE0FFC">
        <w:rPr>
          <w:rFonts w:eastAsia="Cambria"/>
          <w:color w:val="000000" w:themeColor="text1"/>
          <w:sz w:val="19"/>
          <w:szCs w:val="19"/>
        </w:rPr>
        <w:t xml:space="preserve">*Capacity is the number of seats within venue available for sale at every performance. Any restricted view seats </w:t>
      </w:r>
      <w:r w:rsidR="00AA38E1" w:rsidRPr="00DE0FFC">
        <w:rPr>
          <w:rFonts w:eastAsia="Cambria"/>
          <w:color w:val="000000" w:themeColor="text1"/>
          <w:sz w:val="19"/>
          <w:szCs w:val="19"/>
        </w:rPr>
        <w:t xml:space="preserve">or standing room </w:t>
      </w:r>
      <w:r w:rsidR="005A5D93" w:rsidRPr="00DE0FFC">
        <w:rPr>
          <w:rFonts w:eastAsia="Cambria"/>
          <w:color w:val="000000" w:themeColor="text1"/>
          <w:sz w:val="19"/>
          <w:szCs w:val="19"/>
        </w:rPr>
        <w:t xml:space="preserve">should be accounted for separately. If </w:t>
      </w:r>
      <w:proofErr w:type="spellStart"/>
      <w:r w:rsidR="005A5D93" w:rsidRPr="00DE0FFC">
        <w:rPr>
          <w:rFonts w:eastAsia="Cambria"/>
          <w:color w:val="000000" w:themeColor="text1"/>
          <w:sz w:val="19"/>
          <w:szCs w:val="19"/>
        </w:rPr>
        <w:t>COVIDSafe</w:t>
      </w:r>
      <w:proofErr w:type="spellEnd"/>
      <w:r w:rsidR="005A5D93" w:rsidRPr="00DE0FFC">
        <w:rPr>
          <w:rFonts w:eastAsia="Cambria"/>
          <w:color w:val="000000" w:themeColor="text1"/>
          <w:sz w:val="19"/>
          <w:szCs w:val="19"/>
        </w:rPr>
        <w:t xml:space="preserve"> Plan or related government restrictions change and impact capacity Venue must notify </w:t>
      </w:r>
      <w:r w:rsidR="008A7681" w:rsidRPr="00DE0FFC">
        <w:rPr>
          <w:rFonts w:eastAsia="Cambria"/>
          <w:color w:val="000000" w:themeColor="text1"/>
          <w:sz w:val="19"/>
          <w:szCs w:val="19"/>
        </w:rPr>
        <w:t xml:space="preserve">Show’s </w:t>
      </w:r>
      <w:r w:rsidR="005A5D93" w:rsidRPr="00DE0FFC">
        <w:rPr>
          <w:rFonts w:eastAsia="Cambria"/>
          <w:color w:val="000000" w:themeColor="text1"/>
          <w:sz w:val="19"/>
          <w:szCs w:val="19"/>
        </w:rPr>
        <w:t>Primary Contact immediately</w:t>
      </w:r>
      <w:r w:rsidR="00AA38E1" w:rsidRPr="00DE0FFC">
        <w:rPr>
          <w:rFonts w:eastAsia="Cambria"/>
          <w:color w:val="000000" w:themeColor="text1"/>
          <w:sz w:val="19"/>
          <w:szCs w:val="19"/>
        </w:rPr>
        <w:t xml:space="preserve"> as this may impact ticket sales and require urgent attention.</w:t>
      </w:r>
    </w:p>
    <w:p w14:paraId="6B71DBAA" w14:textId="0A04E7EC" w:rsidR="005A5D93" w:rsidRPr="00320587" w:rsidRDefault="005A5D93" w:rsidP="00320587">
      <w:pPr>
        <w:spacing w:after="0" w:line="240" w:lineRule="auto"/>
        <w:ind w:left="0" w:firstLine="0"/>
        <w:rPr>
          <w:rFonts w:eastAsia="Cambria"/>
          <w:color w:val="000000" w:themeColor="text1"/>
          <w:sz w:val="23"/>
          <w:szCs w:val="23"/>
        </w:rPr>
      </w:pPr>
    </w:p>
    <w:p w14:paraId="31FD199C" w14:textId="0A4D6BD2" w:rsidR="00AC03E1" w:rsidRPr="00320587" w:rsidRDefault="00155D5A" w:rsidP="00320587">
      <w:pPr>
        <w:spacing w:after="120" w:line="240" w:lineRule="auto"/>
        <w:ind w:left="-6" w:hanging="11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Show Dates</w:t>
      </w:r>
      <w:r w:rsidR="00085BB7" w:rsidRPr="00320587">
        <w:rPr>
          <w:color w:val="000000" w:themeColor="text1"/>
          <w:sz w:val="23"/>
          <w:szCs w:val="23"/>
        </w:rPr>
        <w:t xml:space="preserve"> and Start Times (write out every date and time)</w:t>
      </w:r>
      <w:r w:rsidRPr="00320587">
        <w:rPr>
          <w:color w:val="000000" w:themeColor="text1"/>
          <w:sz w:val="23"/>
          <w:szCs w:val="23"/>
        </w:rPr>
        <w:t xml:space="preserve">: </w:t>
      </w:r>
    </w:p>
    <w:p w14:paraId="51CA8A22" w14:textId="1E795AB2" w:rsidR="004F4235" w:rsidRPr="00320587" w:rsidRDefault="00085BB7" w:rsidP="00320587">
      <w:pPr>
        <w:spacing w:after="120" w:line="240" w:lineRule="auto"/>
        <w:ind w:left="-6" w:hanging="11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Duration:</w:t>
      </w:r>
    </w:p>
    <w:p w14:paraId="2715B011" w14:textId="77777777" w:rsidR="00320587" w:rsidRDefault="00085BB7" w:rsidP="00320587">
      <w:pPr>
        <w:spacing w:after="120" w:line="240" w:lineRule="auto"/>
        <w:ind w:left="-5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Venue availability prior to Start Time</w:t>
      </w:r>
      <w:r w:rsidR="00C23B49" w:rsidRPr="00320587">
        <w:rPr>
          <w:color w:val="000000" w:themeColor="text1"/>
          <w:sz w:val="23"/>
          <w:szCs w:val="23"/>
        </w:rPr>
        <w:t xml:space="preserve"> </w:t>
      </w:r>
      <w:r w:rsidRPr="00320587">
        <w:rPr>
          <w:color w:val="000000" w:themeColor="text1"/>
          <w:sz w:val="23"/>
          <w:szCs w:val="23"/>
        </w:rPr>
        <w:t>(e.g. 15 or 30min):</w:t>
      </w:r>
    </w:p>
    <w:p w14:paraId="020F243E" w14:textId="77777777" w:rsidR="00320587" w:rsidRDefault="00320587" w:rsidP="00320587">
      <w:pPr>
        <w:spacing w:after="120" w:line="240" w:lineRule="auto"/>
        <w:ind w:left="-5"/>
        <w:rPr>
          <w:b/>
          <w:bCs/>
          <w:color w:val="000000" w:themeColor="text1"/>
          <w:sz w:val="23"/>
          <w:szCs w:val="23"/>
        </w:rPr>
      </w:pPr>
    </w:p>
    <w:p w14:paraId="1DF7085D" w14:textId="7C7A7CB5" w:rsidR="00085BB7" w:rsidRPr="00D53CCF" w:rsidRDefault="00320587" w:rsidP="00320587">
      <w:pPr>
        <w:spacing w:after="120" w:line="240" w:lineRule="auto"/>
        <w:ind w:left="-5"/>
        <w:rPr>
          <w:color w:val="000000" w:themeColor="text1"/>
          <w:sz w:val="23"/>
          <w:szCs w:val="23"/>
          <w:u w:val="single"/>
        </w:rPr>
      </w:pPr>
      <w:r w:rsidRPr="00D53CCF">
        <w:rPr>
          <w:b/>
          <w:bCs/>
          <w:color w:val="000000" w:themeColor="text1"/>
          <w:sz w:val="23"/>
          <w:szCs w:val="23"/>
          <w:u w:val="single"/>
        </w:rPr>
        <w:t xml:space="preserve">VENUE HIRE </w:t>
      </w:r>
    </w:p>
    <w:p w14:paraId="04432EEC" w14:textId="358DA4F8" w:rsidR="00085BB7" w:rsidRPr="00320587" w:rsidRDefault="00085BB7" w:rsidP="00320587">
      <w:pPr>
        <w:spacing w:after="120" w:line="240" w:lineRule="auto"/>
        <w:ind w:left="-5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Venue Hire Fee</w:t>
      </w:r>
    </w:p>
    <w:p w14:paraId="21A9BD04" w14:textId="3C9DF513" w:rsidR="002448B6" w:rsidRPr="00320587" w:rsidRDefault="00085BB7" w:rsidP="00320587">
      <w:pPr>
        <w:spacing w:after="120" w:line="240" w:lineRule="auto"/>
        <w:ind w:left="-5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$             per               (e.g. show, day, week, season)</w:t>
      </w:r>
    </w:p>
    <w:p w14:paraId="20A10FF4" w14:textId="622EA7F8" w:rsidR="002448B6" w:rsidRPr="00320587" w:rsidRDefault="002448B6" w:rsidP="00320587">
      <w:pPr>
        <w:spacing w:after="120" w:line="240" w:lineRule="auto"/>
        <w:ind w:left="142"/>
        <w:rPr>
          <w:i/>
          <w:iCs/>
          <w:color w:val="000000" w:themeColor="text1"/>
          <w:sz w:val="23"/>
          <w:szCs w:val="23"/>
        </w:rPr>
      </w:pPr>
      <w:r w:rsidRPr="00320587">
        <w:rPr>
          <w:i/>
          <w:iCs/>
          <w:color w:val="000000" w:themeColor="text1"/>
          <w:sz w:val="23"/>
          <w:szCs w:val="23"/>
        </w:rPr>
        <w:t>OR</w:t>
      </w:r>
    </w:p>
    <w:p w14:paraId="77C7D363" w14:textId="04980583" w:rsidR="002448B6" w:rsidRPr="00320587" w:rsidRDefault="00320587" w:rsidP="00320587">
      <w:pPr>
        <w:spacing w:after="120"/>
        <w:ind w:left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 - </w:t>
      </w:r>
      <w:r w:rsidR="002448B6" w:rsidRPr="00320587">
        <w:rPr>
          <w:color w:val="000000" w:themeColor="text1"/>
          <w:sz w:val="23"/>
          <w:szCs w:val="23"/>
        </w:rPr>
        <w:t>% of box office net of booking fees</w:t>
      </w:r>
    </w:p>
    <w:p w14:paraId="2CE2DF15" w14:textId="4C205F28" w:rsidR="002448B6" w:rsidRPr="00320587" w:rsidRDefault="002448B6" w:rsidP="00320587">
      <w:pPr>
        <w:spacing w:after="120" w:line="240" w:lineRule="auto"/>
        <w:ind w:left="142"/>
        <w:rPr>
          <w:i/>
          <w:iCs/>
          <w:color w:val="000000" w:themeColor="text1"/>
          <w:sz w:val="23"/>
          <w:szCs w:val="23"/>
        </w:rPr>
      </w:pPr>
      <w:r w:rsidRPr="00320587">
        <w:rPr>
          <w:i/>
          <w:iCs/>
          <w:color w:val="000000" w:themeColor="text1"/>
          <w:sz w:val="23"/>
          <w:szCs w:val="23"/>
        </w:rPr>
        <w:t>OR</w:t>
      </w:r>
    </w:p>
    <w:p w14:paraId="1FF0946E" w14:textId="350E1A16" w:rsidR="002448B6" w:rsidRPr="00320587" w:rsidRDefault="002448B6" w:rsidP="00320587">
      <w:pPr>
        <w:spacing w:after="120" w:line="240" w:lineRule="auto"/>
        <w:ind w:left="-5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$             per               (e.g. show, day, week, season) PLUS</w:t>
      </w:r>
    </w:p>
    <w:p w14:paraId="0B94699D" w14:textId="5DA85680" w:rsidR="00085BB7" w:rsidRPr="00320587" w:rsidRDefault="00320587" w:rsidP="00320587">
      <w:pPr>
        <w:spacing w:after="120"/>
        <w:ind w:left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 - % of box office net of booking fees</w:t>
      </w:r>
    </w:p>
    <w:p w14:paraId="49D5D526" w14:textId="6A7FCA4A" w:rsidR="00C4483F" w:rsidRPr="00320587" w:rsidRDefault="00085BB7" w:rsidP="00320587">
      <w:pPr>
        <w:spacing w:after="120" w:line="240" w:lineRule="auto"/>
        <w:ind w:left="0" w:right="-142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Fee is due:       </w:t>
      </w:r>
      <w:r w:rsidR="00320587">
        <w:rPr>
          <w:color w:val="000000" w:themeColor="text1"/>
          <w:sz w:val="23"/>
          <w:szCs w:val="23"/>
        </w:rPr>
        <w:t xml:space="preserve">   </w:t>
      </w:r>
      <w:r w:rsidRPr="00320587">
        <w:rPr>
          <w:color w:val="000000" w:themeColor="text1"/>
          <w:sz w:val="23"/>
          <w:szCs w:val="23"/>
        </w:rPr>
        <w:t xml:space="preserve">       (e.g. after each show, weekly, season conclusion</w:t>
      </w:r>
      <w:r w:rsidR="00A9788D" w:rsidRPr="00320587">
        <w:rPr>
          <w:color w:val="000000" w:themeColor="text1"/>
          <w:sz w:val="23"/>
          <w:szCs w:val="23"/>
        </w:rPr>
        <w:t>, 14 days after season)</w:t>
      </w:r>
    </w:p>
    <w:p w14:paraId="0B4989BA" w14:textId="77777777" w:rsidR="00D53CCF" w:rsidRDefault="00C4483F" w:rsidP="00D53CCF">
      <w:pPr>
        <w:spacing w:after="12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Venue Hire Deposit (if required):</w:t>
      </w:r>
    </w:p>
    <w:p w14:paraId="5D4E8CB8" w14:textId="77777777" w:rsidR="00D53CCF" w:rsidRDefault="00D53CCF" w:rsidP="00D53CCF">
      <w:pPr>
        <w:spacing w:after="120" w:line="240" w:lineRule="auto"/>
        <w:ind w:left="0" w:firstLine="0"/>
        <w:rPr>
          <w:color w:val="000000" w:themeColor="text1"/>
          <w:sz w:val="23"/>
          <w:szCs w:val="23"/>
        </w:rPr>
      </w:pPr>
    </w:p>
    <w:p w14:paraId="2C097B93" w14:textId="04E6F095" w:rsidR="00A9788D" w:rsidRPr="00D53CCF" w:rsidRDefault="00C4483F" w:rsidP="00D53CCF">
      <w:pPr>
        <w:spacing w:after="120" w:line="240" w:lineRule="auto"/>
        <w:ind w:left="-5"/>
        <w:rPr>
          <w:b/>
          <w:bCs/>
          <w:color w:val="000000" w:themeColor="text1"/>
          <w:sz w:val="23"/>
          <w:szCs w:val="23"/>
          <w:u w:val="single"/>
        </w:rPr>
      </w:pPr>
      <w:proofErr w:type="spellStart"/>
      <w:r w:rsidRPr="00D53CCF">
        <w:rPr>
          <w:b/>
          <w:bCs/>
          <w:color w:val="000000" w:themeColor="text1"/>
          <w:sz w:val="23"/>
          <w:szCs w:val="23"/>
          <w:u w:val="single"/>
        </w:rPr>
        <w:t>COVIDSafe</w:t>
      </w:r>
      <w:proofErr w:type="spellEnd"/>
      <w:r w:rsidRPr="00D53CCF">
        <w:rPr>
          <w:b/>
          <w:bCs/>
          <w:color w:val="000000" w:themeColor="text1"/>
          <w:sz w:val="23"/>
          <w:szCs w:val="23"/>
          <w:u w:val="single"/>
        </w:rPr>
        <w:t xml:space="preserve"> </w:t>
      </w:r>
      <w:r w:rsidR="00D53CCF">
        <w:rPr>
          <w:b/>
          <w:bCs/>
          <w:color w:val="000000" w:themeColor="text1"/>
          <w:sz w:val="23"/>
          <w:szCs w:val="23"/>
          <w:u w:val="single"/>
        </w:rPr>
        <w:t>PLAN</w:t>
      </w:r>
    </w:p>
    <w:p w14:paraId="20B8C91C" w14:textId="2884D64A" w:rsidR="00C4483F" w:rsidRPr="00320587" w:rsidRDefault="00C4483F" w:rsidP="00D53CCF">
      <w:pPr>
        <w:spacing w:after="0" w:line="240" w:lineRule="auto"/>
        <w:ind w:left="0" w:firstLine="0"/>
        <w:rPr>
          <w:sz w:val="23"/>
          <w:szCs w:val="23"/>
        </w:rPr>
      </w:pPr>
      <w:r w:rsidRPr="00320587">
        <w:rPr>
          <w:sz w:val="23"/>
          <w:szCs w:val="23"/>
        </w:rPr>
        <w:t xml:space="preserve">Venue agrees to have a </w:t>
      </w:r>
      <w:proofErr w:type="spellStart"/>
      <w:r w:rsidRPr="00320587">
        <w:rPr>
          <w:sz w:val="23"/>
          <w:szCs w:val="23"/>
        </w:rPr>
        <w:t>COVIDSafe</w:t>
      </w:r>
      <w:proofErr w:type="spellEnd"/>
      <w:r w:rsidRPr="00320587">
        <w:rPr>
          <w:sz w:val="23"/>
          <w:szCs w:val="23"/>
        </w:rPr>
        <w:t xml:space="preserve"> plan that complies with government regulations that are current at the time of your performances. The plan should include provision for QR code (or other) contact tracing, cleaning procedures, hand </w:t>
      </w:r>
      <w:proofErr w:type="spellStart"/>
      <w:r w:rsidRPr="00320587">
        <w:rPr>
          <w:sz w:val="23"/>
          <w:szCs w:val="23"/>
        </w:rPr>
        <w:t>sanitiser</w:t>
      </w:r>
      <w:proofErr w:type="spellEnd"/>
      <w:r w:rsidRPr="00320587">
        <w:rPr>
          <w:sz w:val="23"/>
          <w:szCs w:val="23"/>
        </w:rPr>
        <w:t xml:space="preserve">, capacity limits, crowd flow management. </w:t>
      </w:r>
    </w:p>
    <w:p w14:paraId="0B146231" w14:textId="28079731" w:rsidR="00C4483F" w:rsidRPr="00320587" w:rsidRDefault="00C4483F" w:rsidP="00320587">
      <w:pPr>
        <w:spacing w:after="0" w:line="240" w:lineRule="auto"/>
        <w:ind w:left="-5"/>
        <w:rPr>
          <w:sz w:val="23"/>
          <w:szCs w:val="23"/>
        </w:rPr>
      </w:pPr>
    </w:p>
    <w:p w14:paraId="463FFEC7" w14:textId="2AA83C2D" w:rsidR="00C4483F" w:rsidRPr="00320587" w:rsidRDefault="00C4483F" w:rsidP="00320587">
      <w:pPr>
        <w:spacing w:after="0" w:line="240" w:lineRule="auto"/>
        <w:ind w:left="-5"/>
        <w:rPr>
          <w:color w:val="000000" w:themeColor="text1"/>
          <w:sz w:val="23"/>
          <w:szCs w:val="23"/>
        </w:rPr>
      </w:pPr>
      <w:r w:rsidRPr="00320587">
        <w:rPr>
          <w:sz w:val="23"/>
          <w:szCs w:val="23"/>
        </w:rPr>
        <w:t xml:space="preserve">A copy of the </w:t>
      </w:r>
      <w:proofErr w:type="spellStart"/>
      <w:r w:rsidRPr="00320587">
        <w:rPr>
          <w:sz w:val="23"/>
          <w:szCs w:val="23"/>
        </w:rPr>
        <w:t>COVIDSafe</w:t>
      </w:r>
      <w:proofErr w:type="spellEnd"/>
      <w:r w:rsidRPr="00320587">
        <w:rPr>
          <w:sz w:val="23"/>
          <w:szCs w:val="23"/>
        </w:rPr>
        <w:t xml:space="preserve"> Plan must be made available to the Show via email</w:t>
      </w:r>
    </w:p>
    <w:p w14:paraId="185DA5F6" w14:textId="5BB49E3D" w:rsidR="00660137" w:rsidRPr="00320587" w:rsidRDefault="00660137" w:rsidP="00320587">
      <w:pPr>
        <w:spacing w:after="0" w:line="240" w:lineRule="auto"/>
        <w:ind w:left="-5"/>
        <w:rPr>
          <w:color w:val="000000" w:themeColor="text1"/>
          <w:sz w:val="23"/>
          <w:szCs w:val="23"/>
        </w:rPr>
      </w:pPr>
    </w:p>
    <w:p w14:paraId="11A35651" w14:textId="77777777" w:rsidR="00D53CCF" w:rsidRDefault="00D53CCF" w:rsidP="00D53CCF">
      <w:pPr>
        <w:spacing w:after="120" w:line="240" w:lineRule="auto"/>
        <w:ind w:left="-5"/>
        <w:rPr>
          <w:b/>
          <w:bCs/>
          <w:color w:val="000000" w:themeColor="text1"/>
          <w:sz w:val="23"/>
          <w:szCs w:val="23"/>
          <w:u w:val="single"/>
        </w:rPr>
      </w:pPr>
    </w:p>
    <w:p w14:paraId="3B277C20" w14:textId="5D40950F" w:rsidR="00660137" w:rsidRPr="00320587" w:rsidRDefault="00D53CCF" w:rsidP="00D53CCF">
      <w:pPr>
        <w:spacing w:after="120" w:line="240" w:lineRule="auto"/>
        <w:ind w:left="-5"/>
        <w:rPr>
          <w:b/>
          <w:bCs/>
          <w:color w:val="000000" w:themeColor="text1"/>
          <w:sz w:val="23"/>
          <w:szCs w:val="23"/>
          <w:u w:val="single"/>
        </w:rPr>
      </w:pPr>
      <w:r w:rsidRPr="00320587">
        <w:rPr>
          <w:b/>
          <w:bCs/>
          <w:color w:val="000000" w:themeColor="text1"/>
          <w:sz w:val="23"/>
          <w:szCs w:val="23"/>
          <w:u w:val="single"/>
        </w:rPr>
        <w:t>PUBLIC LIABILITY INSURANCE</w:t>
      </w:r>
    </w:p>
    <w:p w14:paraId="12FF7BEB" w14:textId="52867359" w:rsidR="00660137" w:rsidRPr="00320587" w:rsidRDefault="00660137" w:rsidP="00D53CCF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As a requirement of Venue participation in the Comedy Festival, a PLI certificate is required to be supplied</w:t>
      </w:r>
    </w:p>
    <w:p w14:paraId="4FB15D9C" w14:textId="626108D4" w:rsidR="00C4483F" w:rsidRPr="00320587" w:rsidRDefault="00C4483F" w:rsidP="00320587">
      <w:pPr>
        <w:spacing w:after="0" w:line="240" w:lineRule="auto"/>
        <w:ind w:left="-5"/>
        <w:rPr>
          <w:color w:val="000000" w:themeColor="text1"/>
          <w:sz w:val="23"/>
          <w:szCs w:val="23"/>
        </w:rPr>
      </w:pPr>
    </w:p>
    <w:p w14:paraId="3F9CA114" w14:textId="76DC63F7" w:rsidR="00C4483F" w:rsidRPr="00320587" w:rsidRDefault="00C4483F" w:rsidP="00320587">
      <w:pPr>
        <w:spacing w:after="0" w:line="240" w:lineRule="auto"/>
        <w:ind w:left="-5"/>
        <w:rPr>
          <w:color w:val="000000" w:themeColor="text1"/>
          <w:sz w:val="23"/>
          <w:szCs w:val="23"/>
        </w:rPr>
      </w:pPr>
    </w:p>
    <w:p w14:paraId="224FBC39" w14:textId="44B4F614" w:rsidR="00C4483F" w:rsidRPr="00D53CCF" w:rsidRDefault="00D53CCF" w:rsidP="00D53CCF">
      <w:pPr>
        <w:spacing w:after="120" w:line="240" w:lineRule="auto"/>
        <w:ind w:left="-5"/>
        <w:rPr>
          <w:b/>
          <w:bCs/>
          <w:color w:val="000000" w:themeColor="text1"/>
          <w:sz w:val="23"/>
          <w:szCs w:val="23"/>
          <w:u w:val="single"/>
        </w:rPr>
      </w:pPr>
      <w:r w:rsidRPr="00D53CCF">
        <w:rPr>
          <w:b/>
          <w:bCs/>
          <w:color w:val="000000" w:themeColor="text1"/>
          <w:sz w:val="23"/>
          <w:szCs w:val="23"/>
          <w:u w:val="single"/>
        </w:rPr>
        <w:t>CANCELLATION CONDITIONS AND COSTS</w:t>
      </w:r>
    </w:p>
    <w:p w14:paraId="2C4BF467" w14:textId="77777777" w:rsidR="00C4483F" w:rsidRPr="00320587" w:rsidRDefault="00C4483F" w:rsidP="00D53CCF">
      <w:pPr>
        <w:spacing w:after="120" w:line="240" w:lineRule="auto"/>
        <w:ind w:left="-6" w:hanging="11"/>
        <w:rPr>
          <w:sz w:val="23"/>
          <w:szCs w:val="23"/>
        </w:rPr>
      </w:pPr>
    </w:p>
    <w:p w14:paraId="4AB8BC67" w14:textId="2359493E" w:rsidR="00C4483F" w:rsidRPr="00320587" w:rsidRDefault="00C4483F" w:rsidP="00D53CCF">
      <w:pPr>
        <w:pBdr>
          <w:top w:val="single" w:sz="12" w:space="1" w:color="auto"/>
          <w:bottom w:val="single" w:sz="12" w:space="8" w:color="auto"/>
        </w:pBdr>
        <w:spacing w:after="120" w:line="240" w:lineRule="auto"/>
        <w:ind w:left="-6" w:hanging="11"/>
        <w:rPr>
          <w:sz w:val="23"/>
          <w:szCs w:val="23"/>
        </w:rPr>
      </w:pPr>
    </w:p>
    <w:p w14:paraId="0295BE09" w14:textId="07E16700" w:rsidR="00FD5F08" w:rsidRPr="00320587" w:rsidRDefault="00FD5F08" w:rsidP="00D53CCF">
      <w:pPr>
        <w:spacing w:after="0" w:line="240" w:lineRule="auto"/>
        <w:ind w:left="0" w:firstLine="0"/>
        <w:rPr>
          <w:sz w:val="23"/>
          <w:szCs w:val="23"/>
        </w:rPr>
      </w:pPr>
      <w:r w:rsidRPr="00320587">
        <w:rPr>
          <w:sz w:val="23"/>
          <w:szCs w:val="23"/>
        </w:rPr>
        <w:t>NB Show’s financial obligations should performances be cancelled due to the COVID-19 pandemic or related government restrictions</w:t>
      </w:r>
      <w:r w:rsidR="008A7681" w:rsidRPr="00320587">
        <w:rPr>
          <w:sz w:val="23"/>
          <w:szCs w:val="23"/>
        </w:rPr>
        <w:t xml:space="preserve"> change</w:t>
      </w:r>
    </w:p>
    <w:p w14:paraId="5BF545C8" w14:textId="1AD56A14" w:rsidR="00FD5F08" w:rsidRDefault="00FD5F08" w:rsidP="00320587">
      <w:pPr>
        <w:spacing w:after="0" w:line="240" w:lineRule="auto"/>
        <w:ind w:left="-5"/>
        <w:rPr>
          <w:sz w:val="23"/>
          <w:szCs w:val="23"/>
        </w:rPr>
      </w:pPr>
    </w:p>
    <w:p w14:paraId="08533F3C" w14:textId="77777777" w:rsidR="00DE0FFC" w:rsidRPr="00320587" w:rsidRDefault="00DE0FFC" w:rsidP="00320587">
      <w:pPr>
        <w:spacing w:after="0" w:line="240" w:lineRule="auto"/>
        <w:ind w:left="-5"/>
        <w:rPr>
          <w:sz w:val="23"/>
          <w:szCs w:val="23"/>
        </w:rPr>
      </w:pPr>
    </w:p>
    <w:p w14:paraId="7F8A53FE" w14:textId="77777777" w:rsidR="00DE0FFC" w:rsidRPr="00DE0FFC" w:rsidRDefault="00D53CCF" w:rsidP="00DE0FFC">
      <w:pPr>
        <w:spacing w:after="0" w:line="240" w:lineRule="auto"/>
        <w:ind w:left="-5"/>
        <w:rPr>
          <w:sz w:val="16"/>
          <w:szCs w:val="16"/>
        </w:rPr>
      </w:pPr>
      <w:r w:rsidRPr="00320587">
        <w:rPr>
          <w:b/>
          <w:bCs/>
          <w:color w:val="000000" w:themeColor="text1"/>
          <w:sz w:val="23"/>
          <w:szCs w:val="23"/>
          <w:u w:val="single"/>
        </w:rPr>
        <w:t>TICKETING</w:t>
      </w:r>
    </w:p>
    <w:p w14:paraId="262B536C" w14:textId="77777777" w:rsidR="00DE0FFC" w:rsidRPr="00DE0FFC" w:rsidRDefault="00DE0FFC" w:rsidP="00DE0FFC">
      <w:pPr>
        <w:spacing w:after="0" w:line="240" w:lineRule="auto"/>
        <w:ind w:left="-5"/>
        <w:rPr>
          <w:sz w:val="16"/>
          <w:szCs w:val="16"/>
        </w:rPr>
      </w:pPr>
    </w:p>
    <w:p w14:paraId="24D23D23" w14:textId="78F5097B" w:rsidR="00FD5F08" w:rsidRPr="00320587" w:rsidRDefault="00035B56" w:rsidP="00320587">
      <w:pPr>
        <w:spacing w:after="0" w:line="240" w:lineRule="auto"/>
        <w:ind w:left="-5"/>
        <w:rPr>
          <w:color w:val="000000" w:themeColor="text1"/>
          <w:sz w:val="23"/>
          <w:szCs w:val="23"/>
          <w:u w:val="single"/>
        </w:rPr>
      </w:pPr>
      <w:r w:rsidRPr="00320587">
        <w:rPr>
          <w:color w:val="000000" w:themeColor="text1"/>
          <w:sz w:val="23"/>
          <w:szCs w:val="23"/>
          <w:u w:val="single"/>
        </w:rPr>
        <w:t>P</w:t>
      </w:r>
      <w:r w:rsidR="00FD5F08" w:rsidRPr="00320587">
        <w:rPr>
          <w:color w:val="000000" w:themeColor="text1"/>
          <w:sz w:val="23"/>
          <w:szCs w:val="23"/>
          <w:u w:val="single"/>
        </w:rPr>
        <w:t>re-sales</w:t>
      </w:r>
    </w:p>
    <w:p w14:paraId="3F9701D7" w14:textId="69CFC687" w:rsidR="00FD5F08" w:rsidRPr="00DE0FFC" w:rsidRDefault="00FD5F08" w:rsidP="00320587">
      <w:pPr>
        <w:spacing w:after="0" w:line="240" w:lineRule="auto"/>
        <w:ind w:left="-5"/>
        <w:rPr>
          <w:sz w:val="16"/>
          <w:szCs w:val="16"/>
        </w:rPr>
      </w:pPr>
    </w:p>
    <w:p w14:paraId="0AAB8751" w14:textId="1B4BAB25" w:rsidR="00FD5F08" w:rsidRPr="00DE0FFC" w:rsidRDefault="00FD5F08" w:rsidP="00DE0FFC">
      <w:pPr>
        <w:pStyle w:val="ListParagraph"/>
        <w:numPr>
          <w:ilvl w:val="0"/>
          <w:numId w:val="5"/>
        </w:numPr>
        <w:spacing w:after="120"/>
        <w:ind w:left="709" w:hanging="425"/>
        <w:contextualSpacing w:val="0"/>
        <w:rPr>
          <w:rFonts w:ascii="Arial" w:hAnsi="Arial" w:cs="Arial"/>
          <w:sz w:val="23"/>
          <w:szCs w:val="23"/>
        </w:rPr>
      </w:pPr>
      <w:r w:rsidRPr="00320587">
        <w:rPr>
          <w:rFonts w:ascii="Arial" w:hAnsi="Arial" w:cs="Arial"/>
          <w:sz w:val="23"/>
          <w:szCs w:val="23"/>
        </w:rPr>
        <w:t>Venue has in-house ticketing system</w:t>
      </w:r>
    </w:p>
    <w:p w14:paraId="5F5F8BF1" w14:textId="4B3E7C5E" w:rsidR="00FD5F08" w:rsidRPr="00320587" w:rsidRDefault="00FD5F08" w:rsidP="00DE0FFC">
      <w:pPr>
        <w:pStyle w:val="ListParagraph"/>
        <w:numPr>
          <w:ilvl w:val="0"/>
          <w:numId w:val="3"/>
        </w:numPr>
        <w:spacing w:after="120"/>
        <w:ind w:left="709" w:hanging="425"/>
        <w:contextualSpacing w:val="0"/>
        <w:rPr>
          <w:rFonts w:ascii="Arial" w:hAnsi="Arial" w:cs="Arial"/>
          <w:sz w:val="23"/>
          <w:szCs w:val="23"/>
        </w:rPr>
      </w:pPr>
      <w:r w:rsidRPr="00320587">
        <w:rPr>
          <w:rFonts w:ascii="Arial" w:hAnsi="Arial" w:cs="Arial"/>
          <w:sz w:val="23"/>
          <w:szCs w:val="23"/>
        </w:rPr>
        <w:t>Venue requires show to be 100% sold via their system</w:t>
      </w:r>
    </w:p>
    <w:p w14:paraId="1118D628" w14:textId="63054A33" w:rsidR="00FD5F08" w:rsidRPr="00DE0FFC" w:rsidRDefault="00FD5F08" w:rsidP="00DE0FFC">
      <w:pPr>
        <w:pStyle w:val="ListParagraph"/>
        <w:numPr>
          <w:ilvl w:val="0"/>
          <w:numId w:val="3"/>
        </w:numPr>
        <w:spacing w:after="120"/>
        <w:ind w:left="709" w:hanging="425"/>
        <w:contextualSpacing w:val="0"/>
        <w:rPr>
          <w:rFonts w:ascii="Arial" w:hAnsi="Arial" w:cs="Arial"/>
          <w:sz w:val="23"/>
          <w:szCs w:val="23"/>
        </w:rPr>
      </w:pPr>
      <w:r w:rsidRPr="00320587">
        <w:rPr>
          <w:rFonts w:ascii="Arial" w:hAnsi="Arial" w:cs="Arial"/>
          <w:sz w:val="23"/>
          <w:szCs w:val="23"/>
        </w:rPr>
        <w:t>Venue requires an allocations (%) of tickets sold via their system</w:t>
      </w:r>
      <w:r w:rsidR="00DE0FFC">
        <w:rPr>
          <w:rFonts w:ascii="Arial" w:hAnsi="Arial" w:cs="Arial"/>
          <w:sz w:val="23"/>
          <w:szCs w:val="23"/>
        </w:rPr>
        <w:br/>
      </w:r>
    </w:p>
    <w:p w14:paraId="07FB77AE" w14:textId="7B028DD0" w:rsidR="00FD5F08" w:rsidRPr="00320587" w:rsidRDefault="00FD5F08" w:rsidP="00DE0FFC">
      <w:pPr>
        <w:pStyle w:val="ListParagraph"/>
        <w:numPr>
          <w:ilvl w:val="0"/>
          <w:numId w:val="5"/>
        </w:numPr>
        <w:spacing w:after="120"/>
        <w:ind w:left="709" w:hanging="425"/>
        <w:contextualSpacing w:val="0"/>
        <w:rPr>
          <w:rFonts w:ascii="Arial" w:hAnsi="Arial" w:cs="Arial"/>
          <w:sz w:val="23"/>
          <w:szCs w:val="23"/>
        </w:rPr>
      </w:pPr>
      <w:r w:rsidRPr="00320587">
        <w:rPr>
          <w:rFonts w:ascii="Arial" w:hAnsi="Arial" w:cs="Arial"/>
          <w:sz w:val="23"/>
          <w:szCs w:val="23"/>
        </w:rPr>
        <w:t xml:space="preserve">Show is permitted to use an independent ticketing system such as, Festival Ticketing </w:t>
      </w:r>
      <w:r w:rsidR="00DE0FFC">
        <w:rPr>
          <w:rFonts w:ascii="Arial" w:hAnsi="Arial" w:cs="Arial"/>
          <w:sz w:val="23"/>
          <w:szCs w:val="23"/>
        </w:rPr>
        <w:t>(Red61)</w:t>
      </w:r>
    </w:p>
    <w:p w14:paraId="552B0CC6" w14:textId="77777777" w:rsidR="00FD5F08" w:rsidRPr="00320587" w:rsidRDefault="00FD5F08" w:rsidP="00320587">
      <w:pPr>
        <w:spacing w:after="0" w:line="240" w:lineRule="auto"/>
        <w:ind w:left="-5"/>
        <w:rPr>
          <w:sz w:val="23"/>
          <w:szCs w:val="23"/>
        </w:rPr>
      </w:pPr>
    </w:p>
    <w:p w14:paraId="5D4BCFA0" w14:textId="42A687C0" w:rsidR="00FD5F08" w:rsidRPr="00320587" w:rsidRDefault="00FD5F08" w:rsidP="00320587">
      <w:pPr>
        <w:spacing w:after="0" w:line="240" w:lineRule="auto"/>
        <w:rPr>
          <w:sz w:val="23"/>
          <w:szCs w:val="23"/>
        </w:rPr>
      </w:pPr>
      <w:r w:rsidRPr="00320587">
        <w:rPr>
          <w:sz w:val="23"/>
          <w:szCs w:val="23"/>
          <w:u w:val="single"/>
        </w:rPr>
        <w:t>Venue Box Office</w:t>
      </w:r>
      <w:r w:rsidRPr="00320587">
        <w:rPr>
          <w:sz w:val="23"/>
          <w:szCs w:val="23"/>
        </w:rPr>
        <w:t xml:space="preserve"> (Door)</w:t>
      </w:r>
    </w:p>
    <w:p w14:paraId="09B2BB60" w14:textId="77777777" w:rsidR="008A7681" w:rsidRPr="00DE0FFC" w:rsidRDefault="008A7681" w:rsidP="00DE0FFC">
      <w:pPr>
        <w:spacing w:after="0" w:line="240" w:lineRule="auto"/>
        <w:ind w:left="-5"/>
        <w:rPr>
          <w:sz w:val="16"/>
          <w:szCs w:val="16"/>
        </w:rPr>
      </w:pPr>
    </w:p>
    <w:p w14:paraId="694FF96A" w14:textId="2EB3A8C8" w:rsidR="00FD5F08" w:rsidRPr="00320587" w:rsidRDefault="00FD5F08" w:rsidP="00DE0FFC">
      <w:pPr>
        <w:pStyle w:val="ListParagraph"/>
        <w:numPr>
          <w:ilvl w:val="0"/>
          <w:numId w:val="9"/>
        </w:numPr>
        <w:spacing w:after="120"/>
        <w:ind w:left="709" w:hanging="425"/>
        <w:contextualSpacing w:val="0"/>
        <w:rPr>
          <w:rFonts w:ascii="Arial" w:hAnsi="Arial" w:cs="Arial"/>
          <w:sz w:val="23"/>
          <w:szCs w:val="23"/>
        </w:rPr>
      </w:pPr>
      <w:r w:rsidRPr="00320587">
        <w:rPr>
          <w:rFonts w:ascii="Arial" w:hAnsi="Arial" w:cs="Arial"/>
          <w:sz w:val="23"/>
          <w:szCs w:val="23"/>
        </w:rPr>
        <w:t>Venue sells tickets on the door for Show</w:t>
      </w:r>
    </w:p>
    <w:p w14:paraId="3D5EDBC5" w14:textId="32BEC9D9" w:rsidR="00FD5F08" w:rsidRPr="00320587" w:rsidRDefault="00FD5F08" w:rsidP="00DE0FFC">
      <w:pPr>
        <w:pStyle w:val="ListParagraph"/>
        <w:numPr>
          <w:ilvl w:val="0"/>
          <w:numId w:val="9"/>
        </w:numPr>
        <w:spacing w:after="120"/>
        <w:ind w:left="709" w:hanging="425"/>
        <w:contextualSpacing w:val="0"/>
        <w:rPr>
          <w:rFonts w:ascii="Arial" w:hAnsi="Arial" w:cs="Arial"/>
          <w:sz w:val="23"/>
          <w:szCs w:val="23"/>
        </w:rPr>
      </w:pPr>
      <w:r w:rsidRPr="00320587">
        <w:rPr>
          <w:rFonts w:ascii="Arial" w:hAnsi="Arial" w:cs="Arial"/>
          <w:sz w:val="23"/>
          <w:szCs w:val="23"/>
        </w:rPr>
        <w:t>Show provides person to sell ticket on the door</w:t>
      </w:r>
    </w:p>
    <w:p w14:paraId="5C5252E3" w14:textId="77777777" w:rsidR="007A48CA" w:rsidRPr="00320587" w:rsidRDefault="007A48CA" w:rsidP="00320587">
      <w:pPr>
        <w:pStyle w:val="ListParagraph"/>
        <w:rPr>
          <w:rFonts w:ascii="Arial" w:hAnsi="Arial" w:cs="Arial"/>
          <w:sz w:val="23"/>
          <w:szCs w:val="23"/>
        </w:rPr>
      </w:pPr>
    </w:p>
    <w:p w14:paraId="58F75ADC" w14:textId="5D42AC20" w:rsidR="007A48CA" w:rsidRPr="00320587" w:rsidRDefault="007A48CA" w:rsidP="00DE0FFC">
      <w:pPr>
        <w:spacing w:after="120" w:line="240" w:lineRule="auto"/>
        <w:ind w:left="11" w:hanging="11"/>
        <w:rPr>
          <w:sz w:val="23"/>
          <w:szCs w:val="23"/>
        </w:rPr>
      </w:pPr>
      <w:r w:rsidRPr="00320587">
        <w:rPr>
          <w:sz w:val="23"/>
          <w:szCs w:val="23"/>
        </w:rPr>
        <w:t>Who provides cash float and EFT machine?</w:t>
      </w:r>
    </w:p>
    <w:p w14:paraId="61D22369" w14:textId="0FD4D5C9" w:rsidR="007A48CA" w:rsidRPr="00320587" w:rsidRDefault="007A48CA" w:rsidP="00DE0FFC">
      <w:pPr>
        <w:spacing w:after="120" w:line="240" w:lineRule="auto"/>
        <w:ind w:left="11" w:hanging="11"/>
        <w:rPr>
          <w:sz w:val="23"/>
          <w:szCs w:val="23"/>
        </w:rPr>
      </w:pPr>
      <w:r w:rsidRPr="00320587">
        <w:rPr>
          <w:sz w:val="23"/>
          <w:szCs w:val="23"/>
        </w:rPr>
        <w:t>When are Door sales settled with Show?</w:t>
      </w:r>
    </w:p>
    <w:p w14:paraId="731A281A" w14:textId="6D8B33D3" w:rsidR="002448B6" w:rsidRPr="00320587" w:rsidRDefault="002448B6" w:rsidP="00DE0FFC">
      <w:pPr>
        <w:spacing w:after="80" w:line="240" w:lineRule="auto"/>
        <w:ind w:left="11" w:hanging="11"/>
        <w:rPr>
          <w:sz w:val="23"/>
          <w:szCs w:val="23"/>
        </w:rPr>
      </w:pPr>
      <w:r w:rsidRPr="00320587">
        <w:rPr>
          <w:sz w:val="23"/>
          <w:szCs w:val="23"/>
        </w:rPr>
        <w:t>If pre-sales are held by the venue via their ticketing system, what date will box office be settled with show?</w:t>
      </w:r>
    </w:p>
    <w:p w14:paraId="3FD1B2CA" w14:textId="4C3C08B2" w:rsidR="00FD5F08" w:rsidRPr="00DE0FFC" w:rsidRDefault="00FD5F08" w:rsidP="00DE0FFC">
      <w:pPr>
        <w:ind w:left="0"/>
        <w:rPr>
          <w:sz w:val="23"/>
          <w:szCs w:val="23"/>
        </w:rPr>
      </w:pPr>
    </w:p>
    <w:p w14:paraId="22D6E34A" w14:textId="413E2BF1" w:rsidR="004F4235" w:rsidRPr="00320587" w:rsidRDefault="004F4235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</w:p>
    <w:p w14:paraId="7FC968A1" w14:textId="784182B0" w:rsidR="004F4235" w:rsidRPr="00320587" w:rsidRDefault="004F4235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</w:p>
    <w:p w14:paraId="5BFD2DDD" w14:textId="77777777" w:rsidR="00DE0FFC" w:rsidRDefault="00DE0FFC" w:rsidP="00320587">
      <w:pPr>
        <w:spacing w:after="0" w:line="240" w:lineRule="auto"/>
        <w:ind w:left="-5"/>
        <w:rPr>
          <w:b/>
          <w:color w:val="000000" w:themeColor="text1"/>
          <w:sz w:val="23"/>
          <w:szCs w:val="23"/>
          <w:u w:val="single"/>
        </w:rPr>
      </w:pPr>
    </w:p>
    <w:p w14:paraId="355994D4" w14:textId="77777777" w:rsidR="00DE0FFC" w:rsidRDefault="00DE0FFC" w:rsidP="00DE0FFC">
      <w:pPr>
        <w:spacing w:after="120" w:line="240" w:lineRule="auto"/>
        <w:ind w:left="-5"/>
        <w:rPr>
          <w:b/>
          <w:bCs/>
          <w:color w:val="000000" w:themeColor="text1"/>
          <w:sz w:val="23"/>
          <w:szCs w:val="23"/>
          <w:u w:val="single"/>
        </w:rPr>
      </w:pPr>
    </w:p>
    <w:p w14:paraId="6CBFD2E3" w14:textId="0FCFE38F" w:rsidR="004F4235" w:rsidRPr="00DE0FFC" w:rsidRDefault="00DE0FFC" w:rsidP="00DE0FFC">
      <w:pPr>
        <w:spacing w:after="120" w:line="240" w:lineRule="auto"/>
        <w:ind w:left="-5"/>
        <w:rPr>
          <w:b/>
          <w:bCs/>
          <w:color w:val="000000" w:themeColor="text1"/>
          <w:sz w:val="23"/>
          <w:szCs w:val="23"/>
          <w:u w:val="single"/>
        </w:rPr>
      </w:pPr>
      <w:r w:rsidRPr="00DE0FFC">
        <w:rPr>
          <w:b/>
          <w:bCs/>
          <w:color w:val="000000" w:themeColor="text1"/>
          <w:sz w:val="23"/>
          <w:szCs w:val="23"/>
          <w:u w:val="single"/>
        </w:rPr>
        <w:lastRenderedPageBreak/>
        <w:t xml:space="preserve">MARKETING </w:t>
      </w:r>
    </w:p>
    <w:p w14:paraId="200C3AD3" w14:textId="7ED4C5CF" w:rsidR="004F4235" w:rsidRPr="00320587" w:rsidRDefault="00155D5A" w:rsidP="00DE0FFC">
      <w:pPr>
        <w:spacing w:after="12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The </w:t>
      </w:r>
      <w:r w:rsidR="007A48CA" w:rsidRPr="00320587">
        <w:rPr>
          <w:color w:val="000000" w:themeColor="text1"/>
          <w:sz w:val="23"/>
          <w:szCs w:val="23"/>
        </w:rPr>
        <w:t>Show</w:t>
      </w:r>
      <w:r w:rsidRPr="00320587">
        <w:rPr>
          <w:color w:val="000000" w:themeColor="text1"/>
          <w:sz w:val="23"/>
          <w:szCs w:val="23"/>
        </w:rPr>
        <w:t xml:space="preserve"> will manage and pay for all Marketing and Advertising</w:t>
      </w:r>
      <w:r w:rsidR="007A48CA" w:rsidRPr="00320587">
        <w:rPr>
          <w:color w:val="000000" w:themeColor="text1"/>
          <w:sz w:val="23"/>
          <w:szCs w:val="23"/>
        </w:rPr>
        <w:t xml:space="preserve">. </w:t>
      </w:r>
      <w:r w:rsidRPr="00320587">
        <w:rPr>
          <w:color w:val="000000" w:themeColor="text1"/>
          <w:sz w:val="23"/>
          <w:szCs w:val="23"/>
        </w:rPr>
        <w:t>This includes print advertising, online marketing</w:t>
      </w:r>
      <w:r w:rsidR="008A7681" w:rsidRPr="00320587">
        <w:rPr>
          <w:color w:val="000000" w:themeColor="text1"/>
          <w:sz w:val="23"/>
          <w:szCs w:val="23"/>
        </w:rPr>
        <w:t xml:space="preserve">, </w:t>
      </w:r>
      <w:r w:rsidRPr="00320587">
        <w:rPr>
          <w:color w:val="000000" w:themeColor="text1"/>
          <w:sz w:val="23"/>
          <w:szCs w:val="23"/>
        </w:rPr>
        <w:t>social media, inviting press and peers, artwork, printing and distribution of posters and flyers</w:t>
      </w:r>
      <w:r w:rsidR="00DE0FFC">
        <w:rPr>
          <w:color w:val="000000" w:themeColor="text1"/>
          <w:sz w:val="23"/>
          <w:szCs w:val="23"/>
        </w:rPr>
        <w:t>.</w:t>
      </w:r>
      <w:r w:rsidR="00DE0FFC">
        <w:rPr>
          <w:color w:val="000000" w:themeColor="text1"/>
          <w:sz w:val="23"/>
          <w:szCs w:val="23"/>
        </w:rPr>
        <w:br/>
      </w:r>
    </w:p>
    <w:p w14:paraId="079A56F2" w14:textId="0A9D56E4" w:rsidR="004F4235" w:rsidRPr="00320587" w:rsidRDefault="00155D5A" w:rsidP="00DE0FFC">
      <w:pPr>
        <w:spacing w:after="120" w:line="240" w:lineRule="auto"/>
        <w:ind w:left="-5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>The Venue agree</w:t>
      </w:r>
      <w:r w:rsidR="007A48CA" w:rsidRPr="00320587">
        <w:rPr>
          <w:color w:val="000000" w:themeColor="text1"/>
          <w:sz w:val="23"/>
          <w:szCs w:val="23"/>
        </w:rPr>
        <w:t>s</w:t>
      </w:r>
      <w:r w:rsidRPr="00320587">
        <w:rPr>
          <w:color w:val="000000" w:themeColor="text1"/>
          <w:sz w:val="23"/>
          <w:szCs w:val="23"/>
        </w:rPr>
        <w:t xml:space="preserve"> to list the Show in any promotional </w:t>
      </w:r>
      <w:r w:rsidR="007A48CA" w:rsidRPr="00320587">
        <w:rPr>
          <w:color w:val="000000" w:themeColor="text1"/>
          <w:sz w:val="23"/>
          <w:szCs w:val="23"/>
        </w:rPr>
        <w:t xml:space="preserve">print </w:t>
      </w:r>
      <w:r w:rsidRPr="00320587">
        <w:rPr>
          <w:color w:val="000000" w:themeColor="text1"/>
          <w:sz w:val="23"/>
          <w:szCs w:val="23"/>
        </w:rPr>
        <w:t>materia</w:t>
      </w:r>
      <w:r w:rsidR="007A48CA" w:rsidRPr="00320587">
        <w:rPr>
          <w:color w:val="000000" w:themeColor="text1"/>
          <w:sz w:val="23"/>
          <w:szCs w:val="23"/>
        </w:rPr>
        <w:t>l, such as,</w:t>
      </w:r>
      <w:r w:rsidRPr="00320587">
        <w:rPr>
          <w:color w:val="000000" w:themeColor="text1"/>
          <w:sz w:val="23"/>
          <w:szCs w:val="23"/>
        </w:rPr>
        <w:t xml:space="preserve"> street press</w:t>
      </w:r>
      <w:r w:rsidR="00DE0FFC">
        <w:rPr>
          <w:color w:val="000000" w:themeColor="text1"/>
          <w:sz w:val="23"/>
          <w:szCs w:val="23"/>
        </w:rPr>
        <w:t>.</w:t>
      </w:r>
      <w:r w:rsidR="00DE0FFC">
        <w:rPr>
          <w:color w:val="000000" w:themeColor="text1"/>
          <w:sz w:val="23"/>
          <w:szCs w:val="23"/>
        </w:rPr>
        <w:br/>
      </w:r>
    </w:p>
    <w:p w14:paraId="4F6097AB" w14:textId="49289550" w:rsidR="007A48CA" w:rsidRPr="00320587" w:rsidRDefault="007A48CA" w:rsidP="00DE0FFC">
      <w:pPr>
        <w:spacing w:after="12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The Venue agrees to promote the Show via EDM to customers. </w:t>
      </w:r>
      <w:r w:rsidR="00DE0FFC">
        <w:rPr>
          <w:color w:val="000000" w:themeColor="text1"/>
          <w:sz w:val="23"/>
          <w:szCs w:val="23"/>
        </w:rPr>
        <w:br/>
      </w:r>
      <w:r w:rsidRPr="00320587">
        <w:rPr>
          <w:color w:val="000000" w:themeColor="text1"/>
          <w:sz w:val="23"/>
          <w:szCs w:val="23"/>
        </w:rPr>
        <w:t>Database numbers and frequency of Show promotion?</w:t>
      </w:r>
      <w:r w:rsidR="00DE0FFC">
        <w:rPr>
          <w:color w:val="000000" w:themeColor="text1"/>
          <w:sz w:val="23"/>
          <w:szCs w:val="23"/>
        </w:rPr>
        <w:br/>
      </w:r>
    </w:p>
    <w:p w14:paraId="798FF1BE" w14:textId="34F4F308" w:rsidR="007A48CA" w:rsidRPr="00320587" w:rsidRDefault="007A48C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The Venue agrees </w:t>
      </w:r>
      <w:r w:rsidR="00505366" w:rsidRPr="00320587">
        <w:rPr>
          <w:color w:val="000000" w:themeColor="text1"/>
          <w:sz w:val="23"/>
          <w:szCs w:val="23"/>
        </w:rPr>
        <w:t>for</w:t>
      </w:r>
      <w:r w:rsidRPr="00320587">
        <w:rPr>
          <w:color w:val="000000" w:themeColor="text1"/>
          <w:sz w:val="23"/>
          <w:szCs w:val="23"/>
        </w:rPr>
        <w:t xml:space="preserve"> Show posters to be displayed in Venue</w:t>
      </w:r>
      <w:r w:rsidR="00DE0FFC">
        <w:rPr>
          <w:color w:val="000000" w:themeColor="text1"/>
          <w:sz w:val="23"/>
          <w:szCs w:val="23"/>
        </w:rPr>
        <w:t>.</w:t>
      </w:r>
    </w:p>
    <w:p w14:paraId="4E9DB8D7" w14:textId="7CE9793E" w:rsidR="00352A2F" w:rsidRPr="00320587" w:rsidRDefault="00352A2F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</w:p>
    <w:p w14:paraId="0BA75721" w14:textId="77777777" w:rsidR="00352A2F" w:rsidRPr="00320587" w:rsidRDefault="00352A2F" w:rsidP="00320587">
      <w:pPr>
        <w:spacing w:after="0" w:line="240" w:lineRule="auto"/>
        <w:ind w:left="0" w:firstLine="0"/>
        <w:rPr>
          <w:b/>
          <w:color w:val="000000" w:themeColor="text1"/>
          <w:sz w:val="23"/>
          <w:szCs w:val="23"/>
        </w:rPr>
      </w:pPr>
    </w:p>
    <w:p w14:paraId="274C10C8" w14:textId="0E3E1CF2" w:rsidR="007A48CA" w:rsidRPr="00DE0FFC" w:rsidRDefault="00DE0FFC" w:rsidP="00DE0FFC">
      <w:pPr>
        <w:spacing w:after="120" w:line="240" w:lineRule="auto"/>
        <w:ind w:left="-5"/>
        <w:rPr>
          <w:b/>
          <w:bCs/>
          <w:color w:val="000000" w:themeColor="text1"/>
          <w:sz w:val="23"/>
          <w:szCs w:val="23"/>
          <w:u w:val="single"/>
        </w:rPr>
      </w:pPr>
      <w:r w:rsidRPr="00DE0FFC">
        <w:rPr>
          <w:b/>
          <w:bCs/>
          <w:color w:val="000000" w:themeColor="text1"/>
          <w:sz w:val="23"/>
          <w:szCs w:val="23"/>
          <w:u w:val="single"/>
        </w:rPr>
        <w:t>ACCESSIBILITY</w:t>
      </w:r>
    </w:p>
    <w:p w14:paraId="2D35E960" w14:textId="742FA375" w:rsidR="007A48CA" w:rsidRPr="00320587" w:rsidRDefault="007A48CA" w:rsidP="00DE0FFC">
      <w:pPr>
        <w:spacing w:after="120" w:line="240" w:lineRule="auto"/>
        <w:rPr>
          <w:sz w:val="23"/>
          <w:szCs w:val="23"/>
        </w:rPr>
      </w:pPr>
      <w:r w:rsidRPr="00320587">
        <w:rPr>
          <w:sz w:val="23"/>
          <w:szCs w:val="23"/>
        </w:rPr>
        <w:t>Is there accessibility for people:</w:t>
      </w:r>
    </w:p>
    <w:p w14:paraId="1FB453F3" w14:textId="595FE698" w:rsidR="007A48CA" w:rsidRPr="00320587" w:rsidRDefault="001B6DB4" w:rsidP="00DE0FFC">
      <w:pPr>
        <w:pStyle w:val="ListParagraph"/>
        <w:numPr>
          <w:ilvl w:val="1"/>
          <w:numId w:val="2"/>
        </w:numPr>
        <w:spacing w:after="120"/>
        <w:ind w:left="709" w:hanging="425"/>
        <w:contextualSpacing w:val="0"/>
        <w:rPr>
          <w:rFonts w:ascii="Arial" w:hAnsi="Arial" w:cs="Arial"/>
          <w:sz w:val="23"/>
          <w:szCs w:val="23"/>
        </w:rPr>
      </w:pPr>
      <w:r w:rsidRPr="00320587">
        <w:rPr>
          <w:rFonts w:ascii="Arial" w:hAnsi="Arial" w:cs="Arial"/>
          <w:sz w:val="23"/>
          <w:szCs w:val="23"/>
        </w:rPr>
        <w:t xml:space="preserve">who use </w:t>
      </w:r>
      <w:r w:rsidR="007A48CA" w:rsidRPr="00320587">
        <w:rPr>
          <w:rFonts w:ascii="Arial" w:hAnsi="Arial" w:cs="Arial"/>
          <w:sz w:val="23"/>
          <w:szCs w:val="23"/>
        </w:rPr>
        <w:t>wheelchairs or walking aids</w:t>
      </w:r>
    </w:p>
    <w:p w14:paraId="640548F2" w14:textId="77777777" w:rsidR="007A48CA" w:rsidRPr="00320587" w:rsidRDefault="007A48CA" w:rsidP="00DE0FFC">
      <w:pPr>
        <w:pStyle w:val="ListParagraph"/>
        <w:numPr>
          <w:ilvl w:val="1"/>
          <w:numId w:val="2"/>
        </w:numPr>
        <w:spacing w:after="120"/>
        <w:ind w:left="709" w:hanging="425"/>
        <w:contextualSpacing w:val="0"/>
        <w:rPr>
          <w:rFonts w:ascii="Arial" w:hAnsi="Arial" w:cs="Arial"/>
          <w:sz w:val="23"/>
          <w:szCs w:val="23"/>
        </w:rPr>
      </w:pPr>
      <w:r w:rsidRPr="00320587">
        <w:rPr>
          <w:rFonts w:ascii="Arial" w:hAnsi="Arial" w:cs="Arial"/>
          <w:sz w:val="23"/>
          <w:szCs w:val="23"/>
        </w:rPr>
        <w:t>with vision or hearing impairment</w:t>
      </w:r>
    </w:p>
    <w:p w14:paraId="39CC6A8B" w14:textId="732450FA" w:rsidR="007A48CA" w:rsidRPr="00320587" w:rsidRDefault="007A48CA" w:rsidP="00DE0FFC">
      <w:pPr>
        <w:pStyle w:val="ListParagraph"/>
        <w:numPr>
          <w:ilvl w:val="1"/>
          <w:numId w:val="2"/>
        </w:numPr>
        <w:spacing w:after="120"/>
        <w:ind w:left="709" w:hanging="425"/>
        <w:contextualSpacing w:val="0"/>
        <w:rPr>
          <w:rFonts w:ascii="Arial" w:hAnsi="Arial" w:cs="Arial"/>
          <w:sz w:val="23"/>
          <w:szCs w:val="23"/>
        </w:rPr>
      </w:pPr>
      <w:r w:rsidRPr="00320587">
        <w:rPr>
          <w:rFonts w:ascii="Arial" w:hAnsi="Arial" w:cs="Arial"/>
          <w:sz w:val="23"/>
          <w:szCs w:val="23"/>
        </w:rPr>
        <w:t>a stage area for AUSLAN interpreters with clear si</w:t>
      </w:r>
      <w:r w:rsidR="00C23B49" w:rsidRPr="00320587">
        <w:rPr>
          <w:rFonts w:ascii="Arial" w:hAnsi="Arial" w:cs="Arial"/>
          <w:sz w:val="23"/>
          <w:szCs w:val="23"/>
        </w:rPr>
        <w:t>ght</w:t>
      </w:r>
      <w:r w:rsidRPr="00320587">
        <w:rPr>
          <w:rFonts w:ascii="Arial" w:hAnsi="Arial" w:cs="Arial"/>
          <w:sz w:val="23"/>
          <w:szCs w:val="23"/>
        </w:rPr>
        <w:t>line</w:t>
      </w:r>
      <w:r w:rsidR="00C23B49" w:rsidRPr="00320587">
        <w:rPr>
          <w:rFonts w:ascii="Arial" w:hAnsi="Arial" w:cs="Arial"/>
          <w:sz w:val="23"/>
          <w:szCs w:val="23"/>
        </w:rPr>
        <w:t>s</w:t>
      </w:r>
      <w:r w:rsidRPr="00320587">
        <w:rPr>
          <w:rFonts w:ascii="Arial" w:hAnsi="Arial" w:cs="Arial"/>
          <w:sz w:val="23"/>
          <w:szCs w:val="23"/>
        </w:rPr>
        <w:t xml:space="preserve"> </w:t>
      </w:r>
    </w:p>
    <w:p w14:paraId="72202F49" w14:textId="023BD9F2" w:rsidR="007A48CA" w:rsidRPr="00320587" w:rsidRDefault="007A48CA" w:rsidP="00DE0FFC">
      <w:pPr>
        <w:pStyle w:val="ListParagraph"/>
        <w:numPr>
          <w:ilvl w:val="1"/>
          <w:numId w:val="2"/>
        </w:numPr>
        <w:ind w:left="709" w:hanging="425"/>
        <w:rPr>
          <w:rFonts w:ascii="Arial" w:hAnsi="Arial" w:cs="Arial"/>
          <w:sz w:val="23"/>
          <w:szCs w:val="23"/>
        </w:rPr>
      </w:pPr>
      <w:r w:rsidRPr="00320587">
        <w:rPr>
          <w:rFonts w:ascii="Arial" w:hAnsi="Arial" w:cs="Arial"/>
          <w:sz w:val="23"/>
          <w:szCs w:val="23"/>
        </w:rPr>
        <w:t>a safe space for audiences during RELAXED performances</w:t>
      </w:r>
    </w:p>
    <w:p w14:paraId="4D24D814" w14:textId="77777777" w:rsidR="007A48CA" w:rsidRPr="00DE0FFC" w:rsidRDefault="007A48CA" w:rsidP="00DE0FFC">
      <w:pPr>
        <w:rPr>
          <w:sz w:val="23"/>
          <w:szCs w:val="23"/>
        </w:rPr>
      </w:pPr>
    </w:p>
    <w:p w14:paraId="58EB6FC2" w14:textId="77777777" w:rsidR="007A48CA" w:rsidRPr="00320587" w:rsidRDefault="007A48CA" w:rsidP="00DE0FFC">
      <w:pPr>
        <w:spacing w:after="0" w:line="240" w:lineRule="auto"/>
        <w:ind w:left="0" w:firstLine="0"/>
        <w:rPr>
          <w:b/>
          <w:color w:val="000000" w:themeColor="text1"/>
          <w:sz w:val="23"/>
          <w:szCs w:val="23"/>
        </w:rPr>
      </w:pPr>
    </w:p>
    <w:p w14:paraId="53243B8B" w14:textId="2B993990" w:rsidR="004F4235" w:rsidRPr="00DE0FFC" w:rsidRDefault="00DE0FFC" w:rsidP="00DE0FFC">
      <w:pPr>
        <w:spacing w:after="120" w:line="240" w:lineRule="auto"/>
        <w:ind w:left="-5"/>
        <w:rPr>
          <w:b/>
          <w:bCs/>
          <w:color w:val="000000" w:themeColor="text1"/>
          <w:sz w:val="23"/>
          <w:szCs w:val="23"/>
          <w:u w:val="single"/>
        </w:rPr>
      </w:pPr>
      <w:r w:rsidRPr="00DE0FFC">
        <w:rPr>
          <w:b/>
          <w:bCs/>
          <w:color w:val="000000" w:themeColor="text1"/>
          <w:sz w:val="23"/>
          <w:szCs w:val="23"/>
          <w:u w:val="single"/>
        </w:rPr>
        <w:t>LOAD IN AND OUT OF VENUE</w:t>
      </w:r>
    </w:p>
    <w:p w14:paraId="54FD1E7B" w14:textId="77777777" w:rsidR="00035B56" w:rsidRPr="007B6040" w:rsidRDefault="00035B56" w:rsidP="007B6040">
      <w:pPr>
        <w:spacing w:after="0" w:line="240" w:lineRule="auto"/>
        <w:ind w:left="-5"/>
        <w:rPr>
          <w:sz w:val="16"/>
          <w:szCs w:val="16"/>
        </w:rPr>
      </w:pPr>
    </w:p>
    <w:p w14:paraId="6C8978A8" w14:textId="11C04ABA" w:rsidR="004F4235" w:rsidRPr="007B6040" w:rsidRDefault="00155D5A" w:rsidP="007B6040">
      <w:pPr>
        <w:spacing w:after="120" w:line="240" w:lineRule="auto"/>
        <w:ind w:left="-5"/>
        <w:rPr>
          <w:color w:val="000000" w:themeColor="text1"/>
          <w:sz w:val="23"/>
          <w:szCs w:val="23"/>
          <w:u w:val="single"/>
        </w:rPr>
      </w:pPr>
      <w:r w:rsidRPr="007B6040">
        <w:rPr>
          <w:color w:val="000000" w:themeColor="text1"/>
          <w:sz w:val="23"/>
          <w:szCs w:val="23"/>
          <w:u w:val="single"/>
        </w:rPr>
        <w:t xml:space="preserve">Bump in date and time: </w:t>
      </w:r>
    </w:p>
    <w:p w14:paraId="70E6B007" w14:textId="4EC5B053" w:rsidR="004F4235" w:rsidRPr="007B6040" w:rsidRDefault="00035B56" w:rsidP="007B6040">
      <w:pPr>
        <w:spacing w:after="120" w:line="240" w:lineRule="auto"/>
        <w:ind w:left="-5"/>
        <w:rPr>
          <w:color w:val="000000" w:themeColor="text1"/>
          <w:sz w:val="23"/>
          <w:szCs w:val="23"/>
        </w:rPr>
      </w:pPr>
      <w:r w:rsidRPr="007B6040">
        <w:rPr>
          <w:color w:val="000000" w:themeColor="text1"/>
          <w:sz w:val="23"/>
          <w:szCs w:val="23"/>
        </w:rPr>
        <w:t>Venue Contact</w:t>
      </w:r>
    </w:p>
    <w:p w14:paraId="5CFBE511" w14:textId="5E65CB13" w:rsidR="004F4235" w:rsidRPr="007B6040" w:rsidRDefault="00035B56" w:rsidP="007B6040">
      <w:pPr>
        <w:spacing w:after="120" w:line="240" w:lineRule="auto"/>
        <w:ind w:left="-5"/>
        <w:rPr>
          <w:color w:val="000000" w:themeColor="text1"/>
          <w:sz w:val="23"/>
          <w:szCs w:val="23"/>
        </w:rPr>
      </w:pPr>
      <w:r w:rsidRPr="007B6040">
        <w:rPr>
          <w:color w:val="000000" w:themeColor="text1"/>
          <w:sz w:val="23"/>
          <w:szCs w:val="23"/>
        </w:rPr>
        <w:t>Phone</w:t>
      </w:r>
      <w:r w:rsidR="007B6040" w:rsidRPr="007B6040">
        <w:rPr>
          <w:color w:val="000000" w:themeColor="text1"/>
          <w:sz w:val="23"/>
          <w:szCs w:val="23"/>
        </w:rPr>
        <w:br/>
      </w:r>
    </w:p>
    <w:p w14:paraId="468FA600" w14:textId="2509A930" w:rsidR="004F4235" w:rsidRPr="007B6040" w:rsidRDefault="00035B56" w:rsidP="007B6040">
      <w:pPr>
        <w:spacing w:after="120" w:line="240" w:lineRule="auto"/>
        <w:ind w:left="-5"/>
        <w:rPr>
          <w:color w:val="000000" w:themeColor="text1"/>
          <w:sz w:val="23"/>
          <w:szCs w:val="23"/>
        </w:rPr>
      </w:pPr>
      <w:r w:rsidRPr="007B6040">
        <w:rPr>
          <w:color w:val="000000" w:themeColor="text1"/>
          <w:sz w:val="23"/>
          <w:szCs w:val="23"/>
        </w:rPr>
        <w:t>Show Contact</w:t>
      </w:r>
    </w:p>
    <w:p w14:paraId="7EAC60FD" w14:textId="71D15A39" w:rsidR="00035B56" w:rsidRPr="007B6040" w:rsidRDefault="00035B56" w:rsidP="007B6040">
      <w:pPr>
        <w:spacing w:after="120" w:line="240" w:lineRule="auto"/>
        <w:ind w:left="-5"/>
        <w:rPr>
          <w:color w:val="000000" w:themeColor="text1"/>
          <w:sz w:val="23"/>
          <w:szCs w:val="23"/>
        </w:rPr>
      </w:pPr>
      <w:r w:rsidRPr="007B6040">
        <w:rPr>
          <w:color w:val="000000" w:themeColor="text1"/>
          <w:sz w:val="23"/>
          <w:szCs w:val="23"/>
        </w:rPr>
        <w:t>Phone</w:t>
      </w:r>
    </w:p>
    <w:p w14:paraId="0FE02C43" w14:textId="5344FD67" w:rsidR="004F4235" w:rsidRPr="007B6040" w:rsidRDefault="004F4235" w:rsidP="007B6040">
      <w:pPr>
        <w:spacing w:after="120" w:line="240" w:lineRule="auto"/>
        <w:ind w:left="0" w:firstLine="0"/>
        <w:rPr>
          <w:color w:val="000000" w:themeColor="text1"/>
          <w:sz w:val="23"/>
          <w:szCs w:val="23"/>
        </w:rPr>
      </w:pPr>
    </w:p>
    <w:p w14:paraId="18BA3C4D" w14:textId="022C8C7F" w:rsidR="00035B56" w:rsidRPr="007B6040" w:rsidRDefault="00035B56" w:rsidP="007B6040">
      <w:pPr>
        <w:spacing w:after="120" w:line="240" w:lineRule="auto"/>
        <w:ind w:left="0" w:firstLine="0"/>
        <w:rPr>
          <w:color w:val="000000" w:themeColor="text1"/>
          <w:sz w:val="23"/>
          <w:szCs w:val="23"/>
          <w:u w:val="single"/>
        </w:rPr>
      </w:pPr>
      <w:r w:rsidRPr="007B6040">
        <w:rPr>
          <w:color w:val="000000" w:themeColor="text1"/>
          <w:sz w:val="23"/>
          <w:szCs w:val="23"/>
          <w:u w:val="single"/>
        </w:rPr>
        <w:t xml:space="preserve">Bump out Date and time: </w:t>
      </w:r>
    </w:p>
    <w:p w14:paraId="2048D65A" w14:textId="77777777" w:rsidR="00035B56" w:rsidRPr="007B6040" w:rsidRDefault="00035B56" w:rsidP="007B6040">
      <w:pPr>
        <w:spacing w:after="120" w:line="240" w:lineRule="auto"/>
        <w:ind w:left="-5"/>
        <w:rPr>
          <w:color w:val="000000" w:themeColor="text1"/>
          <w:sz w:val="23"/>
          <w:szCs w:val="23"/>
        </w:rPr>
      </w:pPr>
      <w:r w:rsidRPr="007B6040">
        <w:rPr>
          <w:color w:val="000000" w:themeColor="text1"/>
          <w:sz w:val="23"/>
          <w:szCs w:val="23"/>
        </w:rPr>
        <w:t>Venue Contact</w:t>
      </w:r>
    </w:p>
    <w:p w14:paraId="21718DD0" w14:textId="5AEDD3B2" w:rsidR="00035B56" w:rsidRPr="007B6040" w:rsidRDefault="00035B56" w:rsidP="007B6040">
      <w:pPr>
        <w:spacing w:after="120" w:line="240" w:lineRule="auto"/>
        <w:ind w:left="-5"/>
        <w:rPr>
          <w:color w:val="000000" w:themeColor="text1"/>
          <w:sz w:val="23"/>
          <w:szCs w:val="23"/>
        </w:rPr>
      </w:pPr>
      <w:r w:rsidRPr="007B6040">
        <w:rPr>
          <w:color w:val="000000" w:themeColor="text1"/>
          <w:sz w:val="23"/>
          <w:szCs w:val="23"/>
        </w:rPr>
        <w:t>Phone</w:t>
      </w:r>
      <w:r w:rsidR="007B6040">
        <w:rPr>
          <w:color w:val="000000" w:themeColor="text1"/>
          <w:sz w:val="23"/>
          <w:szCs w:val="23"/>
        </w:rPr>
        <w:br/>
      </w:r>
    </w:p>
    <w:p w14:paraId="1C5A1E56" w14:textId="77777777" w:rsidR="00035B56" w:rsidRPr="007B6040" w:rsidRDefault="00035B56" w:rsidP="007B6040">
      <w:pPr>
        <w:spacing w:after="120" w:line="240" w:lineRule="auto"/>
        <w:ind w:left="-5"/>
        <w:rPr>
          <w:color w:val="000000" w:themeColor="text1"/>
          <w:sz w:val="23"/>
          <w:szCs w:val="23"/>
        </w:rPr>
      </w:pPr>
      <w:r w:rsidRPr="007B6040">
        <w:rPr>
          <w:color w:val="000000" w:themeColor="text1"/>
          <w:sz w:val="23"/>
          <w:szCs w:val="23"/>
        </w:rPr>
        <w:t>Show Contact</w:t>
      </w:r>
    </w:p>
    <w:p w14:paraId="484A7E71" w14:textId="77777777" w:rsidR="00035B56" w:rsidRPr="007B6040" w:rsidRDefault="00035B56" w:rsidP="007B6040">
      <w:pPr>
        <w:spacing w:after="120" w:line="240" w:lineRule="auto"/>
        <w:ind w:left="-5"/>
        <w:rPr>
          <w:color w:val="000000" w:themeColor="text1"/>
          <w:sz w:val="23"/>
          <w:szCs w:val="23"/>
        </w:rPr>
      </w:pPr>
      <w:r w:rsidRPr="007B6040">
        <w:rPr>
          <w:color w:val="000000" w:themeColor="text1"/>
          <w:sz w:val="23"/>
          <w:szCs w:val="23"/>
        </w:rPr>
        <w:t>Phone</w:t>
      </w:r>
    </w:p>
    <w:p w14:paraId="4D1E58FE" w14:textId="77777777" w:rsidR="00035B56" w:rsidRPr="00320587" w:rsidRDefault="00035B56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</w:p>
    <w:p w14:paraId="57487949" w14:textId="6CE18D8A" w:rsidR="004F4235" w:rsidRPr="00320587" w:rsidRDefault="004F4235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</w:p>
    <w:p w14:paraId="1261D11F" w14:textId="77777777" w:rsidR="004F4235" w:rsidRPr="00320587" w:rsidRDefault="00155D5A" w:rsidP="00320587">
      <w:pPr>
        <w:spacing w:after="0" w:line="240" w:lineRule="auto"/>
        <w:ind w:left="-5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Details of Loading Zones and access to building: </w:t>
      </w:r>
    </w:p>
    <w:p w14:paraId="4DA03F71" w14:textId="70DF3DD6" w:rsidR="004F4235" w:rsidRPr="00320587" w:rsidRDefault="004F4235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</w:p>
    <w:p w14:paraId="17AEC033" w14:textId="77777777" w:rsidR="004F4235" w:rsidRPr="00320587" w:rsidRDefault="00155D5A" w:rsidP="00320587">
      <w:pPr>
        <w:spacing w:after="0" w:line="240" w:lineRule="auto"/>
        <w:ind w:left="-30" w:right="-33" w:firstLine="0"/>
        <w:rPr>
          <w:color w:val="000000" w:themeColor="text1"/>
          <w:sz w:val="23"/>
          <w:szCs w:val="23"/>
        </w:rPr>
      </w:pPr>
      <w:r w:rsidRPr="00320587">
        <w:rPr>
          <w:rFonts w:eastAsia="Calibri"/>
          <w:noProof/>
          <w:color w:val="000000" w:themeColor="text1"/>
          <w:sz w:val="23"/>
          <w:szCs w:val="23"/>
        </w:rPr>
        <mc:AlternateContent>
          <mc:Choice Requires="wpg">
            <w:drawing>
              <wp:inline distT="0" distB="0" distL="0" distR="0" wp14:anchorId="3F86D866" wp14:editId="33289EF1">
                <wp:extent cx="5768341" cy="19050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1" cy="19050"/>
                          <a:chOff x="0" y="0"/>
                          <a:chExt cx="5768341" cy="19050"/>
                        </a:xfrm>
                      </wpg:grpSpPr>
                      <wps:wsp>
                        <wps:cNvPr id="4882" name="Shape 4882"/>
                        <wps:cNvSpPr/>
                        <wps:spPr>
                          <a:xfrm>
                            <a:off x="0" y="0"/>
                            <a:ext cx="57683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1" h="19050">
                                <a:moveTo>
                                  <a:pt x="0" y="0"/>
                                </a:moveTo>
                                <a:lnTo>
                                  <a:pt x="5768341" y="0"/>
                                </a:lnTo>
                                <a:lnTo>
                                  <a:pt x="57683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27C8AFDB">
              <v:group id="Group 3828" style="width:454.2pt;height:1.5pt;mso-position-horizontal-relative:char;mso-position-vertical-relative:line" coordsize="57683,190">
                <v:shape id="Shape 4883" style="position:absolute;width:57683;height:190;left:0;top:0;" coordsize="5768341,19050" path="m0,0l5768341,0l5768341,19050l0,19050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26101874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5286EF42" w14:textId="77777777" w:rsidR="004F4235" w:rsidRPr="00320587" w:rsidRDefault="00155D5A" w:rsidP="00320587">
      <w:pPr>
        <w:spacing w:after="0" w:line="240" w:lineRule="auto"/>
        <w:ind w:left="-30" w:right="-33" w:firstLine="0"/>
        <w:rPr>
          <w:color w:val="000000" w:themeColor="text1"/>
          <w:sz w:val="23"/>
          <w:szCs w:val="23"/>
        </w:rPr>
      </w:pPr>
      <w:r w:rsidRPr="00320587">
        <w:rPr>
          <w:rFonts w:eastAsia="Calibri"/>
          <w:noProof/>
          <w:color w:val="000000" w:themeColor="text1"/>
          <w:sz w:val="23"/>
          <w:szCs w:val="23"/>
        </w:rPr>
        <mc:AlternateContent>
          <mc:Choice Requires="wpg">
            <w:drawing>
              <wp:inline distT="0" distB="0" distL="0" distR="0" wp14:anchorId="38664DE1" wp14:editId="47C691C5">
                <wp:extent cx="5768341" cy="19050"/>
                <wp:effectExtent l="0" t="0" r="0" b="0"/>
                <wp:docPr id="3831" name="Group 3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1" cy="19050"/>
                          <a:chOff x="0" y="0"/>
                          <a:chExt cx="5768341" cy="19050"/>
                        </a:xfrm>
                      </wpg:grpSpPr>
                      <wps:wsp>
                        <wps:cNvPr id="4884" name="Shape 4884"/>
                        <wps:cNvSpPr/>
                        <wps:spPr>
                          <a:xfrm>
                            <a:off x="0" y="0"/>
                            <a:ext cx="57683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1" h="19050">
                                <a:moveTo>
                                  <a:pt x="0" y="0"/>
                                </a:moveTo>
                                <a:lnTo>
                                  <a:pt x="5768341" y="0"/>
                                </a:lnTo>
                                <a:lnTo>
                                  <a:pt x="57683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31079ADA">
              <v:group id="Group 3831" style="width:454.2pt;height:1.5pt;mso-position-horizontal-relative:char;mso-position-vertical-relative:line" coordsize="57683,190">
                <v:shape id="Shape 4885" style="position:absolute;width:57683;height:190;left:0;top:0;" coordsize="5768341,19050" path="m0,0l5768341,0l5768341,19050l0,19050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1D959E01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0FDB5CD7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6D855ABA" w14:textId="77777777" w:rsidR="004F4235" w:rsidRPr="00320587" w:rsidRDefault="00155D5A" w:rsidP="00320587">
      <w:pPr>
        <w:spacing w:after="0" w:line="240" w:lineRule="auto"/>
        <w:ind w:left="-5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lastRenderedPageBreak/>
        <w:t xml:space="preserve">Any further details to this agreement: </w:t>
      </w:r>
    </w:p>
    <w:p w14:paraId="2FF67B5F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1DE7B146" w14:textId="77777777" w:rsidR="004F4235" w:rsidRPr="00320587" w:rsidRDefault="00155D5A" w:rsidP="00320587">
      <w:pPr>
        <w:spacing w:after="0" w:line="240" w:lineRule="auto"/>
        <w:ind w:left="-30" w:right="-33" w:firstLine="0"/>
        <w:rPr>
          <w:color w:val="000000" w:themeColor="text1"/>
          <w:sz w:val="23"/>
          <w:szCs w:val="23"/>
        </w:rPr>
      </w:pPr>
      <w:r w:rsidRPr="00320587">
        <w:rPr>
          <w:rFonts w:eastAsia="Calibri"/>
          <w:noProof/>
          <w:color w:val="000000" w:themeColor="text1"/>
          <w:sz w:val="23"/>
          <w:szCs w:val="23"/>
        </w:rPr>
        <mc:AlternateContent>
          <mc:Choice Requires="wpg">
            <w:drawing>
              <wp:inline distT="0" distB="0" distL="0" distR="0" wp14:anchorId="27D31506" wp14:editId="67DA5494">
                <wp:extent cx="5768341" cy="19050"/>
                <wp:effectExtent l="0" t="0" r="0" b="0"/>
                <wp:docPr id="3835" name="Group 3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1" cy="19050"/>
                          <a:chOff x="0" y="0"/>
                          <a:chExt cx="5768341" cy="19050"/>
                        </a:xfrm>
                      </wpg:grpSpPr>
                      <wps:wsp>
                        <wps:cNvPr id="4886" name="Shape 4886"/>
                        <wps:cNvSpPr/>
                        <wps:spPr>
                          <a:xfrm>
                            <a:off x="0" y="0"/>
                            <a:ext cx="57683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1" h="19050">
                                <a:moveTo>
                                  <a:pt x="0" y="0"/>
                                </a:moveTo>
                                <a:lnTo>
                                  <a:pt x="5768341" y="0"/>
                                </a:lnTo>
                                <a:lnTo>
                                  <a:pt x="57683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7247E20D">
              <v:group id="Group 3835" style="width:454.2pt;height:1.5pt;mso-position-horizontal-relative:char;mso-position-vertical-relative:line" coordsize="57683,190">
                <v:shape id="Shape 4887" style="position:absolute;width:57683;height:190;left:0;top:0;" coordsize="5768341,19050" path="m0,0l5768341,0l5768341,19050l0,19050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5C888206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7BF117D6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6B2C7004" w14:textId="77777777" w:rsidR="004F4235" w:rsidRPr="00320587" w:rsidRDefault="00155D5A" w:rsidP="00320587">
      <w:pPr>
        <w:spacing w:after="0" w:line="240" w:lineRule="auto"/>
        <w:ind w:left="-30" w:right="-33" w:firstLine="0"/>
        <w:rPr>
          <w:color w:val="000000" w:themeColor="text1"/>
          <w:sz w:val="23"/>
          <w:szCs w:val="23"/>
        </w:rPr>
      </w:pPr>
      <w:r w:rsidRPr="00320587">
        <w:rPr>
          <w:rFonts w:eastAsia="Calibri"/>
          <w:noProof/>
          <w:color w:val="000000" w:themeColor="text1"/>
          <w:sz w:val="23"/>
          <w:szCs w:val="23"/>
        </w:rPr>
        <mc:AlternateContent>
          <mc:Choice Requires="wpg">
            <w:drawing>
              <wp:inline distT="0" distB="0" distL="0" distR="0" wp14:anchorId="3DEBA3F5" wp14:editId="13FDC0F4">
                <wp:extent cx="5768341" cy="19050"/>
                <wp:effectExtent l="0" t="0" r="0" b="0"/>
                <wp:docPr id="3839" name="Group 3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1" cy="19050"/>
                          <a:chOff x="0" y="0"/>
                          <a:chExt cx="5768341" cy="19050"/>
                        </a:xfrm>
                      </wpg:grpSpPr>
                      <wps:wsp>
                        <wps:cNvPr id="4888" name="Shape 4888"/>
                        <wps:cNvSpPr/>
                        <wps:spPr>
                          <a:xfrm>
                            <a:off x="0" y="0"/>
                            <a:ext cx="57683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1" h="19050">
                                <a:moveTo>
                                  <a:pt x="0" y="0"/>
                                </a:moveTo>
                                <a:lnTo>
                                  <a:pt x="5768341" y="0"/>
                                </a:lnTo>
                                <a:lnTo>
                                  <a:pt x="57683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09350F53">
              <v:group id="Group 3839" style="width:454.2pt;height:1.5pt;mso-position-horizontal-relative:char;mso-position-vertical-relative:line" coordsize="57683,190">
                <v:shape id="Shape 4889" style="position:absolute;width:57683;height:190;left:0;top:0;" coordsize="5768341,19050" path="m0,0l5768341,0l5768341,19050l0,19050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22D22C49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73F9B679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4DDA2483" w14:textId="77777777" w:rsidR="004F4235" w:rsidRPr="00320587" w:rsidRDefault="00155D5A" w:rsidP="00320587">
      <w:pPr>
        <w:spacing w:after="0" w:line="240" w:lineRule="auto"/>
        <w:ind w:left="-30" w:right="-33" w:firstLine="0"/>
        <w:rPr>
          <w:color w:val="000000" w:themeColor="text1"/>
          <w:sz w:val="23"/>
          <w:szCs w:val="23"/>
        </w:rPr>
      </w:pPr>
      <w:r w:rsidRPr="00320587">
        <w:rPr>
          <w:rFonts w:eastAsia="Calibri"/>
          <w:noProof/>
          <w:color w:val="000000" w:themeColor="text1"/>
          <w:sz w:val="23"/>
          <w:szCs w:val="23"/>
        </w:rPr>
        <mc:AlternateContent>
          <mc:Choice Requires="wpg">
            <w:drawing>
              <wp:inline distT="0" distB="0" distL="0" distR="0" wp14:anchorId="08E0070B" wp14:editId="157ADF88">
                <wp:extent cx="5768341" cy="19050"/>
                <wp:effectExtent l="0" t="0" r="0" b="0"/>
                <wp:docPr id="3842" name="Group 3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1" cy="19050"/>
                          <a:chOff x="0" y="0"/>
                          <a:chExt cx="5768341" cy="19050"/>
                        </a:xfrm>
                      </wpg:grpSpPr>
                      <wps:wsp>
                        <wps:cNvPr id="4890" name="Shape 4890"/>
                        <wps:cNvSpPr/>
                        <wps:spPr>
                          <a:xfrm>
                            <a:off x="0" y="0"/>
                            <a:ext cx="57683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1" h="19050">
                                <a:moveTo>
                                  <a:pt x="0" y="0"/>
                                </a:moveTo>
                                <a:lnTo>
                                  <a:pt x="5768341" y="0"/>
                                </a:lnTo>
                                <a:lnTo>
                                  <a:pt x="57683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213F9838">
              <v:group id="Group 3842" style="width:454.2pt;height:1.5pt;mso-position-horizontal-relative:char;mso-position-vertical-relative:line" coordsize="57683,190">
                <v:shape id="Shape 4891" style="position:absolute;width:57683;height:190;left:0;top:0;" coordsize="5768341,19050" path="m0,0l5768341,0l5768341,19050l0,19050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44B78670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4FAD5027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46E8BD5D" w14:textId="77777777" w:rsidR="004F4235" w:rsidRPr="00320587" w:rsidRDefault="00155D5A" w:rsidP="00320587">
      <w:pPr>
        <w:spacing w:after="0" w:line="240" w:lineRule="auto"/>
        <w:ind w:left="-30" w:right="-33" w:firstLine="0"/>
        <w:rPr>
          <w:color w:val="000000" w:themeColor="text1"/>
          <w:sz w:val="23"/>
          <w:szCs w:val="23"/>
        </w:rPr>
      </w:pPr>
      <w:r w:rsidRPr="00320587">
        <w:rPr>
          <w:rFonts w:eastAsia="Calibri"/>
          <w:noProof/>
          <w:color w:val="000000" w:themeColor="text1"/>
          <w:sz w:val="23"/>
          <w:szCs w:val="23"/>
        </w:rPr>
        <mc:AlternateContent>
          <mc:Choice Requires="wpg">
            <w:drawing>
              <wp:inline distT="0" distB="0" distL="0" distR="0" wp14:anchorId="25DE102B" wp14:editId="531EF818">
                <wp:extent cx="5768341" cy="19367"/>
                <wp:effectExtent l="0" t="0" r="0" b="0"/>
                <wp:docPr id="3845" name="Group 3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1" cy="19367"/>
                          <a:chOff x="0" y="0"/>
                          <a:chExt cx="5768341" cy="19367"/>
                        </a:xfrm>
                      </wpg:grpSpPr>
                      <wps:wsp>
                        <wps:cNvPr id="4892" name="Shape 4892"/>
                        <wps:cNvSpPr/>
                        <wps:spPr>
                          <a:xfrm>
                            <a:off x="0" y="0"/>
                            <a:ext cx="5768341" cy="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1" h="19367">
                                <a:moveTo>
                                  <a:pt x="0" y="0"/>
                                </a:moveTo>
                                <a:lnTo>
                                  <a:pt x="5768341" y="0"/>
                                </a:lnTo>
                                <a:lnTo>
                                  <a:pt x="5768341" y="19367"/>
                                </a:lnTo>
                                <a:lnTo>
                                  <a:pt x="0" y="193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5C1CF028">
              <v:group id="Group 3845" style="width:454.2pt;height:1.52496pt;mso-position-horizontal-relative:char;mso-position-vertical-relative:line" coordsize="57683,193">
                <v:shape id="Shape 4893" style="position:absolute;width:57683;height:193;left:0;top:0;" coordsize="5768341,19367" path="m0,0l5768341,0l5768341,19367l0,19367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69B5606A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6E40B538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2EB5DA2D" w14:textId="77777777" w:rsidR="00352A2F" w:rsidRPr="00320587" w:rsidRDefault="00352A2F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</w:p>
    <w:p w14:paraId="47EE9466" w14:textId="51727315" w:rsidR="004F4235" w:rsidRPr="00320587" w:rsidRDefault="00155D5A" w:rsidP="00320587">
      <w:pPr>
        <w:spacing w:after="0" w:line="240" w:lineRule="auto"/>
        <w:ind w:left="-5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Signed by </w:t>
      </w:r>
    </w:p>
    <w:p w14:paraId="26BFE4A6" w14:textId="73A558D1" w:rsidR="004F4235" w:rsidRPr="00320587" w:rsidRDefault="005E1BA5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br/>
      </w:r>
      <w:r w:rsidR="00155D5A" w:rsidRPr="00320587">
        <w:rPr>
          <w:color w:val="000000" w:themeColor="text1"/>
          <w:sz w:val="23"/>
          <w:szCs w:val="23"/>
        </w:rPr>
        <w:t xml:space="preserve"> </w:t>
      </w:r>
    </w:p>
    <w:p w14:paraId="2AB38035" w14:textId="77777777" w:rsidR="004F4235" w:rsidRPr="00320587" w:rsidRDefault="00155D5A" w:rsidP="00320587">
      <w:pPr>
        <w:spacing w:after="0" w:line="240" w:lineRule="auto"/>
        <w:ind w:left="-5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For or on behalf of the Venue: </w:t>
      </w:r>
    </w:p>
    <w:p w14:paraId="434A4B2B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14328944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71C8A49B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tbl>
      <w:tblPr>
        <w:tblStyle w:val="TableGrid1"/>
        <w:tblW w:w="9084" w:type="dxa"/>
        <w:tblInd w:w="-30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6513"/>
        <w:gridCol w:w="2571"/>
      </w:tblGrid>
      <w:tr w:rsidR="00085BB7" w:rsidRPr="00320587" w14:paraId="1175FBB0" w14:textId="77777777">
        <w:trPr>
          <w:trHeight w:val="1156"/>
        </w:trPr>
        <w:tc>
          <w:tcPr>
            <w:tcW w:w="65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95FC346" w14:textId="77777777" w:rsidR="004F4235" w:rsidRPr="00320587" w:rsidRDefault="00155D5A" w:rsidP="00320587">
            <w:pPr>
              <w:tabs>
                <w:tab w:val="center" w:pos="1471"/>
                <w:tab w:val="center" w:pos="2191"/>
                <w:tab w:val="center" w:pos="2912"/>
                <w:tab w:val="center" w:pos="3632"/>
                <w:tab w:val="center" w:pos="4352"/>
                <w:tab w:val="center" w:pos="5072"/>
                <w:tab w:val="center" w:pos="5793"/>
              </w:tabs>
              <w:spacing w:after="0" w:line="240" w:lineRule="auto"/>
              <w:ind w:left="0" w:firstLine="0"/>
              <w:rPr>
                <w:color w:val="000000" w:themeColor="text1"/>
                <w:sz w:val="23"/>
                <w:szCs w:val="23"/>
              </w:rPr>
            </w:pPr>
            <w:r w:rsidRPr="00320587">
              <w:rPr>
                <w:color w:val="000000" w:themeColor="text1"/>
                <w:sz w:val="23"/>
                <w:szCs w:val="23"/>
              </w:rPr>
              <w:t xml:space="preserve">NAME: </w:t>
            </w:r>
            <w:r w:rsidRPr="00320587">
              <w:rPr>
                <w:color w:val="000000" w:themeColor="text1"/>
                <w:sz w:val="23"/>
                <w:szCs w:val="23"/>
              </w:rPr>
              <w:tab/>
              <w:t xml:space="preserve"> </w:t>
            </w:r>
            <w:r w:rsidRPr="00320587">
              <w:rPr>
                <w:color w:val="000000" w:themeColor="text1"/>
                <w:sz w:val="23"/>
                <w:szCs w:val="23"/>
              </w:rPr>
              <w:tab/>
              <w:t xml:space="preserve"> </w:t>
            </w:r>
            <w:r w:rsidRPr="00320587">
              <w:rPr>
                <w:color w:val="000000" w:themeColor="text1"/>
                <w:sz w:val="23"/>
                <w:szCs w:val="23"/>
              </w:rPr>
              <w:tab/>
              <w:t xml:space="preserve"> </w:t>
            </w:r>
            <w:r w:rsidRPr="00320587">
              <w:rPr>
                <w:color w:val="000000" w:themeColor="text1"/>
                <w:sz w:val="23"/>
                <w:szCs w:val="23"/>
              </w:rPr>
              <w:tab/>
              <w:t xml:space="preserve"> </w:t>
            </w:r>
            <w:r w:rsidRPr="00320587">
              <w:rPr>
                <w:color w:val="000000" w:themeColor="text1"/>
                <w:sz w:val="23"/>
                <w:szCs w:val="23"/>
              </w:rPr>
              <w:tab/>
              <w:t xml:space="preserve"> </w:t>
            </w:r>
            <w:r w:rsidRPr="00320587">
              <w:rPr>
                <w:color w:val="000000" w:themeColor="text1"/>
                <w:sz w:val="23"/>
                <w:szCs w:val="23"/>
              </w:rPr>
              <w:tab/>
              <w:t xml:space="preserve"> </w:t>
            </w:r>
            <w:r w:rsidRPr="00320587">
              <w:rPr>
                <w:color w:val="000000" w:themeColor="text1"/>
                <w:sz w:val="23"/>
                <w:szCs w:val="23"/>
              </w:rPr>
              <w:tab/>
              <w:t xml:space="preserve"> </w:t>
            </w:r>
          </w:p>
          <w:p w14:paraId="29D31CBD" w14:textId="77777777" w:rsidR="004F4235" w:rsidRPr="00320587" w:rsidRDefault="00155D5A" w:rsidP="00320587">
            <w:pPr>
              <w:spacing w:after="0" w:line="240" w:lineRule="auto"/>
              <w:ind w:left="30" w:firstLine="0"/>
              <w:rPr>
                <w:color w:val="000000" w:themeColor="text1"/>
                <w:sz w:val="23"/>
                <w:szCs w:val="23"/>
              </w:rPr>
            </w:pPr>
            <w:r w:rsidRPr="00320587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14:paraId="23023D01" w14:textId="77777777" w:rsidR="004F4235" w:rsidRPr="00320587" w:rsidRDefault="00155D5A" w:rsidP="00320587">
            <w:pPr>
              <w:spacing w:after="0" w:line="240" w:lineRule="auto"/>
              <w:ind w:left="30" w:firstLine="0"/>
              <w:rPr>
                <w:color w:val="000000" w:themeColor="text1"/>
                <w:sz w:val="23"/>
                <w:szCs w:val="23"/>
              </w:rPr>
            </w:pPr>
            <w:r w:rsidRPr="00320587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14:paraId="27EB07A3" w14:textId="77777777" w:rsidR="004F4235" w:rsidRPr="00320587" w:rsidRDefault="00155D5A" w:rsidP="00320587">
            <w:pPr>
              <w:spacing w:after="0" w:line="240" w:lineRule="auto"/>
              <w:ind w:left="30" w:firstLine="0"/>
              <w:rPr>
                <w:color w:val="000000" w:themeColor="text1"/>
                <w:sz w:val="23"/>
                <w:szCs w:val="23"/>
              </w:rPr>
            </w:pPr>
            <w:r w:rsidRPr="00320587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25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E90BB7F" w14:textId="77777777" w:rsidR="004F4235" w:rsidRPr="00320587" w:rsidRDefault="00155D5A" w:rsidP="00320587">
            <w:pPr>
              <w:spacing w:after="0" w:line="240" w:lineRule="auto"/>
              <w:ind w:left="0" w:firstLine="0"/>
              <w:rPr>
                <w:color w:val="000000" w:themeColor="text1"/>
                <w:sz w:val="23"/>
                <w:szCs w:val="23"/>
              </w:rPr>
            </w:pPr>
            <w:r w:rsidRPr="00320587">
              <w:rPr>
                <w:color w:val="000000" w:themeColor="text1"/>
                <w:sz w:val="23"/>
                <w:szCs w:val="23"/>
              </w:rPr>
              <w:t xml:space="preserve">DATE: </w:t>
            </w:r>
          </w:p>
        </w:tc>
      </w:tr>
      <w:tr w:rsidR="00085BB7" w:rsidRPr="00320587" w14:paraId="337B5DA5" w14:textId="77777777">
        <w:trPr>
          <w:trHeight w:val="2535"/>
        </w:trPr>
        <w:tc>
          <w:tcPr>
            <w:tcW w:w="65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6454ED9" w14:textId="77777777" w:rsidR="004F4235" w:rsidRPr="00320587" w:rsidRDefault="00155D5A" w:rsidP="00320587">
            <w:pPr>
              <w:spacing w:after="0" w:line="240" w:lineRule="auto"/>
              <w:ind w:left="30" w:firstLine="0"/>
              <w:rPr>
                <w:color w:val="000000" w:themeColor="text1"/>
                <w:sz w:val="23"/>
                <w:szCs w:val="23"/>
              </w:rPr>
            </w:pPr>
            <w:r w:rsidRPr="00320587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14:paraId="5BEED8B6" w14:textId="77777777" w:rsidR="004F4235" w:rsidRPr="00320587" w:rsidRDefault="00155D5A" w:rsidP="00320587">
            <w:pPr>
              <w:spacing w:after="0" w:line="240" w:lineRule="auto"/>
              <w:ind w:left="30" w:firstLine="0"/>
              <w:rPr>
                <w:color w:val="000000" w:themeColor="text1"/>
                <w:sz w:val="23"/>
                <w:szCs w:val="23"/>
              </w:rPr>
            </w:pPr>
            <w:r w:rsidRPr="00320587">
              <w:rPr>
                <w:color w:val="000000" w:themeColor="text1"/>
                <w:sz w:val="23"/>
                <w:szCs w:val="23"/>
              </w:rPr>
              <w:t xml:space="preserve">SIGNATURE: </w:t>
            </w:r>
          </w:p>
          <w:p w14:paraId="74FC9DF3" w14:textId="77777777" w:rsidR="004F4235" w:rsidRPr="00320587" w:rsidRDefault="00155D5A" w:rsidP="00320587">
            <w:pPr>
              <w:spacing w:after="0" w:line="240" w:lineRule="auto"/>
              <w:ind w:left="30" w:firstLine="0"/>
              <w:rPr>
                <w:color w:val="000000" w:themeColor="text1"/>
                <w:sz w:val="23"/>
                <w:szCs w:val="23"/>
              </w:rPr>
            </w:pPr>
            <w:r w:rsidRPr="00320587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14:paraId="1A445955" w14:textId="77777777" w:rsidR="004F4235" w:rsidRPr="00320587" w:rsidRDefault="00155D5A" w:rsidP="00320587">
            <w:pPr>
              <w:spacing w:after="0" w:line="240" w:lineRule="auto"/>
              <w:ind w:left="30" w:firstLine="0"/>
              <w:rPr>
                <w:color w:val="000000" w:themeColor="text1"/>
                <w:sz w:val="23"/>
                <w:szCs w:val="23"/>
              </w:rPr>
            </w:pPr>
            <w:r w:rsidRPr="00320587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14:paraId="4B23D4A4" w14:textId="294D3959" w:rsidR="004F4235" w:rsidRPr="00320587" w:rsidRDefault="004F4235" w:rsidP="005E1BA5">
            <w:pPr>
              <w:spacing w:after="0" w:line="240" w:lineRule="auto"/>
              <w:ind w:left="0" w:firstLine="0"/>
              <w:rPr>
                <w:color w:val="000000" w:themeColor="text1"/>
                <w:sz w:val="23"/>
                <w:szCs w:val="23"/>
              </w:rPr>
            </w:pPr>
          </w:p>
          <w:p w14:paraId="38A16B59" w14:textId="77777777" w:rsidR="004F4235" w:rsidRPr="00320587" w:rsidRDefault="00155D5A" w:rsidP="00320587">
            <w:pPr>
              <w:spacing w:after="0" w:line="240" w:lineRule="auto"/>
              <w:ind w:left="30" w:firstLine="0"/>
              <w:rPr>
                <w:color w:val="000000" w:themeColor="text1"/>
                <w:sz w:val="23"/>
                <w:szCs w:val="23"/>
              </w:rPr>
            </w:pPr>
            <w:r w:rsidRPr="00320587">
              <w:rPr>
                <w:color w:val="000000" w:themeColor="text1"/>
                <w:sz w:val="23"/>
                <w:szCs w:val="23"/>
              </w:rPr>
              <w:t xml:space="preserve">For or on behalf of the Show: </w:t>
            </w:r>
          </w:p>
          <w:p w14:paraId="23A01205" w14:textId="77777777" w:rsidR="004F4235" w:rsidRPr="00320587" w:rsidRDefault="00155D5A" w:rsidP="00320587">
            <w:pPr>
              <w:spacing w:after="0" w:line="240" w:lineRule="auto"/>
              <w:ind w:left="30" w:firstLine="0"/>
              <w:rPr>
                <w:color w:val="000000" w:themeColor="text1"/>
                <w:sz w:val="23"/>
                <w:szCs w:val="23"/>
              </w:rPr>
            </w:pPr>
            <w:r w:rsidRPr="00320587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14:paraId="4EE017BE" w14:textId="77777777" w:rsidR="004F4235" w:rsidRPr="00320587" w:rsidRDefault="00155D5A" w:rsidP="00320587">
            <w:pPr>
              <w:spacing w:after="0" w:line="240" w:lineRule="auto"/>
              <w:ind w:left="30" w:firstLine="0"/>
              <w:rPr>
                <w:color w:val="000000" w:themeColor="text1"/>
                <w:sz w:val="23"/>
                <w:szCs w:val="23"/>
              </w:rPr>
            </w:pPr>
            <w:r w:rsidRPr="00320587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14:paraId="05FBAA45" w14:textId="77777777" w:rsidR="004F4235" w:rsidRPr="00320587" w:rsidRDefault="00155D5A" w:rsidP="00320587">
            <w:pPr>
              <w:spacing w:after="0" w:line="240" w:lineRule="auto"/>
              <w:ind w:left="30" w:firstLine="0"/>
              <w:rPr>
                <w:color w:val="000000" w:themeColor="text1"/>
                <w:sz w:val="23"/>
                <w:szCs w:val="23"/>
              </w:rPr>
            </w:pPr>
            <w:r w:rsidRPr="00320587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25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2BFCF2B" w14:textId="77777777" w:rsidR="004F4235" w:rsidRPr="00320587" w:rsidRDefault="004F4235" w:rsidP="00320587">
            <w:pPr>
              <w:spacing w:after="0" w:line="240" w:lineRule="auto"/>
              <w:ind w:left="0" w:firstLine="0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1EC43F30" w14:textId="77777777" w:rsidR="004F4235" w:rsidRPr="00320587" w:rsidRDefault="00155D5A" w:rsidP="00320587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836"/>
        </w:tabs>
        <w:spacing w:after="0" w:line="240" w:lineRule="auto"/>
        <w:ind w:left="-15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NAME: </w:t>
      </w:r>
      <w:r w:rsidRPr="00320587">
        <w:rPr>
          <w:color w:val="000000" w:themeColor="text1"/>
          <w:sz w:val="23"/>
          <w:szCs w:val="23"/>
        </w:rPr>
        <w:tab/>
        <w:t xml:space="preserve"> </w:t>
      </w:r>
      <w:r w:rsidRPr="00320587">
        <w:rPr>
          <w:color w:val="000000" w:themeColor="text1"/>
          <w:sz w:val="23"/>
          <w:szCs w:val="23"/>
        </w:rPr>
        <w:tab/>
        <w:t xml:space="preserve"> </w:t>
      </w:r>
      <w:r w:rsidRPr="00320587">
        <w:rPr>
          <w:color w:val="000000" w:themeColor="text1"/>
          <w:sz w:val="23"/>
          <w:szCs w:val="23"/>
        </w:rPr>
        <w:tab/>
        <w:t xml:space="preserve"> </w:t>
      </w:r>
      <w:r w:rsidRPr="00320587">
        <w:rPr>
          <w:color w:val="000000" w:themeColor="text1"/>
          <w:sz w:val="23"/>
          <w:szCs w:val="23"/>
        </w:rPr>
        <w:tab/>
        <w:t xml:space="preserve"> </w:t>
      </w:r>
      <w:r w:rsidRPr="00320587">
        <w:rPr>
          <w:color w:val="000000" w:themeColor="text1"/>
          <w:sz w:val="23"/>
          <w:szCs w:val="23"/>
        </w:rPr>
        <w:tab/>
        <w:t xml:space="preserve"> </w:t>
      </w:r>
      <w:r w:rsidRPr="00320587">
        <w:rPr>
          <w:color w:val="000000" w:themeColor="text1"/>
          <w:sz w:val="23"/>
          <w:szCs w:val="23"/>
        </w:rPr>
        <w:tab/>
        <w:t xml:space="preserve"> </w:t>
      </w:r>
      <w:r w:rsidRPr="00320587">
        <w:rPr>
          <w:color w:val="000000" w:themeColor="text1"/>
          <w:sz w:val="23"/>
          <w:szCs w:val="23"/>
        </w:rPr>
        <w:tab/>
        <w:t xml:space="preserve"> </w:t>
      </w:r>
      <w:r w:rsidRPr="00320587">
        <w:rPr>
          <w:color w:val="000000" w:themeColor="text1"/>
          <w:sz w:val="23"/>
          <w:szCs w:val="23"/>
        </w:rPr>
        <w:tab/>
        <w:t xml:space="preserve">DATE: </w:t>
      </w:r>
    </w:p>
    <w:p w14:paraId="69B8C969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7113AB17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1A978B6B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42CC374D" w14:textId="77777777" w:rsidR="004F4235" w:rsidRPr="00320587" w:rsidRDefault="00155D5A" w:rsidP="00320587">
      <w:pPr>
        <w:spacing w:after="0" w:line="240" w:lineRule="auto"/>
        <w:ind w:left="-30" w:right="-33" w:firstLine="0"/>
        <w:rPr>
          <w:color w:val="000000" w:themeColor="text1"/>
          <w:sz w:val="23"/>
          <w:szCs w:val="23"/>
        </w:rPr>
      </w:pPr>
      <w:r w:rsidRPr="00320587">
        <w:rPr>
          <w:rFonts w:eastAsia="Calibri"/>
          <w:noProof/>
          <w:color w:val="000000" w:themeColor="text1"/>
          <w:sz w:val="23"/>
          <w:szCs w:val="23"/>
        </w:rPr>
        <mc:AlternateContent>
          <mc:Choice Requires="wpg">
            <w:drawing>
              <wp:inline distT="0" distB="0" distL="0" distR="0" wp14:anchorId="58CB1533" wp14:editId="01F91DDF">
                <wp:extent cx="5768341" cy="19050"/>
                <wp:effectExtent l="0" t="0" r="0" b="0"/>
                <wp:docPr id="4325" name="Group 4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1" cy="19050"/>
                          <a:chOff x="0" y="0"/>
                          <a:chExt cx="5768341" cy="19050"/>
                        </a:xfrm>
                      </wpg:grpSpPr>
                      <wps:wsp>
                        <wps:cNvPr id="4896" name="Shape 4896"/>
                        <wps:cNvSpPr/>
                        <wps:spPr>
                          <a:xfrm>
                            <a:off x="0" y="0"/>
                            <a:ext cx="57683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1" h="19050">
                                <a:moveTo>
                                  <a:pt x="0" y="0"/>
                                </a:moveTo>
                                <a:lnTo>
                                  <a:pt x="5768341" y="0"/>
                                </a:lnTo>
                                <a:lnTo>
                                  <a:pt x="57683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653BFEBE">
              <v:group id="Group 4325" style="width:454.2pt;height:1.5pt;mso-position-horizontal-relative:char;mso-position-vertical-relative:line" coordsize="57683,190">
                <v:shape id="Shape 4897" style="position:absolute;width:57683;height:190;left:0;top:0;" coordsize="5768341,19050" path="m0,0l5768341,0l5768341,19050l0,19050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2F725DFD" w14:textId="77777777" w:rsidR="004F4235" w:rsidRPr="00320587" w:rsidRDefault="00155D5A" w:rsidP="00320587">
      <w:pPr>
        <w:spacing w:after="0" w:line="240" w:lineRule="auto"/>
        <w:ind w:left="0" w:firstLine="0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 </w:t>
      </w:r>
    </w:p>
    <w:p w14:paraId="35E57A05" w14:textId="45C82B50" w:rsidR="004F4235" w:rsidRPr="00320587" w:rsidRDefault="00155D5A" w:rsidP="00320587">
      <w:pPr>
        <w:spacing w:after="0" w:line="240" w:lineRule="auto"/>
        <w:ind w:left="-5"/>
        <w:rPr>
          <w:color w:val="000000" w:themeColor="text1"/>
          <w:sz w:val="23"/>
          <w:szCs w:val="23"/>
        </w:rPr>
      </w:pPr>
      <w:r w:rsidRPr="00320587">
        <w:rPr>
          <w:color w:val="000000" w:themeColor="text1"/>
          <w:sz w:val="23"/>
          <w:szCs w:val="23"/>
        </w:rPr>
        <w:t xml:space="preserve">SIGNATURE: </w:t>
      </w:r>
    </w:p>
    <w:sectPr w:rsidR="004F4235" w:rsidRPr="00320587" w:rsidSect="00DE0FFC">
      <w:headerReference w:type="default" r:id="rId7"/>
      <w:pgSz w:w="11900" w:h="16840"/>
      <w:pgMar w:top="1448" w:right="1104" w:bottom="927" w:left="1157" w:header="5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B1F0E" w14:textId="77777777" w:rsidR="00ED65FC" w:rsidRDefault="00ED65FC" w:rsidP="00AC03E1">
      <w:pPr>
        <w:spacing w:after="0" w:line="240" w:lineRule="auto"/>
      </w:pPr>
      <w:r>
        <w:separator/>
      </w:r>
    </w:p>
  </w:endnote>
  <w:endnote w:type="continuationSeparator" w:id="0">
    <w:p w14:paraId="40213AA2" w14:textId="77777777" w:rsidR="00ED65FC" w:rsidRDefault="00ED65FC" w:rsidP="00AC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4E27E" w14:textId="77777777" w:rsidR="00ED65FC" w:rsidRDefault="00ED65FC" w:rsidP="00AC03E1">
      <w:pPr>
        <w:spacing w:after="0" w:line="240" w:lineRule="auto"/>
      </w:pPr>
      <w:r>
        <w:separator/>
      </w:r>
    </w:p>
  </w:footnote>
  <w:footnote w:type="continuationSeparator" w:id="0">
    <w:p w14:paraId="16141A19" w14:textId="77777777" w:rsidR="00ED65FC" w:rsidRDefault="00ED65FC" w:rsidP="00AC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79EF8" w14:textId="76403A21" w:rsidR="00AC03E1" w:rsidRPr="00320587" w:rsidRDefault="00AC03E1">
    <w:pPr>
      <w:pStyle w:val="Header"/>
      <w:rPr>
        <w:rFonts w:ascii="Arial Black" w:hAnsi="Arial Black"/>
        <w:b/>
        <w:bCs/>
        <w:sz w:val="28"/>
        <w:szCs w:val="28"/>
        <w:lang w:val="en-AU"/>
      </w:rPr>
    </w:pPr>
    <w:r w:rsidRPr="00320587">
      <w:rPr>
        <w:rFonts w:ascii="Arial Black" w:hAnsi="Arial Black"/>
        <w:b/>
        <w:bCs/>
        <w:sz w:val="28"/>
        <w:szCs w:val="28"/>
        <w:lang w:val="en-AU"/>
      </w:rPr>
      <w:t>VENUE AGREEMENT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16F10"/>
    <w:multiLevelType w:val="hybridMultilevel"/>
    <w:tmpl w:val="045A475A"/>
    <w:lvl w:ilvl="0" w:tplc="BF62B53E">
      <w:start w:val="1"/>
      <w:numFmt w:val="upperLetter"/>
      <w:lvlText w:val="%1)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CC082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C9CCE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65394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265FC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E3F1A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42D30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2DA48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C0478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C43A5A"/>
    <w:multiLevelType w:val="hybridMultilevel"/>
    <w:tmpl w:val="40A67330"/>
    <w:lvl w:ilvl="0" w:tplc="8B407872">
      <w:numFmt w:val="bullet"/>
      <w:lvlText w:val="-"/>
      <w:lvlJc w:val="left"/>
      <w:pPr>
        <w:ind w:left="345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3D5E7BA9"/>
    <w:multiLevelType w:val="hybridMultilevel"/>
    <w:tmpl w:val="F7D0ACE8"/>
    <w:lvl w:ilvl="0" w:tplc="0BD8BAB2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532E54DF"/>
    <w:multiLevelType w:val="hybridMultilevel"/>
    <w:tmpl w:val="453CA342"/>
    <w:lvl w:ilvl="0" w:tplc="0BBEC94E">
      <w:start w:val="1"/>
      <w:numFmt w:val="bullet"/>
      <w:lvlText w:val="-"/>
      <w:lvlJc w:val="left"/>
      <w:pPr>
        <w:ind w:left="385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4" w15:restartNumberingAfterBreak="0">
    <w:nsid w:val="5D2A5C98"/>
    <w:multiLevelType w:val="hybridMultilevel"/>
    <w:tmpl w:val="05001F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A0B13"/>
    <w:multiLevelType w:val="hybridMultilevel"/>
    <w:tmpl w:val="F7D0ACE8"/>
    <w:lvl w:ilvl="0" w:tplc="0BD8BAB2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673811BA"/>
    <w:multiLevelType w:val="hybridMultilevel"/>
    <w:tmpl w:val="D4DE06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A6154"/>
    <w:multiLevelType w:val="hybridMultilevel"/>
    <w:tmpl w:val="2228E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91104"/>
    <w:multiLevelType w:val="hybridMultilevel"/>
    <w:tmpl w:val="F7D0ACE8"/>
    <w:lvl w:ilvl="0" w:tplc="0BD8BAB2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35"/>
    <w:rsid w:val="00035B56"/>
    <w:rsid w:val="00045AE8"/>
    <w:rsid w:val="00085BB7"/>
    <w:rsid w:val="000B1A4D"/>
    <w:rsid w:val="000C1230"/>
    <w:rsid w:val="00155D5A"/>
    <w:rsid w:val="001B6DB4"/>
    <w:rsid w:val="002448B6"/>
    <w:rsid w:val="00272EF8"/>
    <w:rsid w:val="002D4B5B"/>
    <w:rsid w:val="00320587"/>
    <w:rsid w:val="00352A2F"/>
    <w:rsid w:val="004B34F6"/>
    <w:rsid w:val="004C524F"/>
    <w:rsid w:val="004F4235"/>
    <w:rsid w:val="004F756D"/>
    <w:rsid w:val="00505366"/>
    <w:rsid w:val="005A5D93"/>
    <w:rsid w:val="005B005F"/>
    <w:rsid w:val="005E1BA5"/>
    <w:rsid w:val="00660137"/>
    <w:rsid w:val="00664895"/>
    <w:rsid w:val="006E4B31"/>
    <w:rsid w:val="006F0863"/>
    <w:rsid w:val="0074098C"/>
    <w:rsid w:val="00787C72"/>
    <w:rsid w:val="007A48CA"/>
    <w:rsid w:val="007B6040"/>
    <w:rsid w:val="008A1657"/>
    <w:rsid w:val="008A7681"/>
    <w:rsid w:val="008B7B55"/>
    <w:rsid w:val="00A9788D"/>
    <w:rsid w:val="00AA38E1"/>
    <w:rsid w:val="00AC03E1"/>
    <w:rsid w:val="00C23B49"/>
    <w:rsid w:val="00C4483F"/>
    <w:rsid w:val="00CB63B6"/>
    <w:rsid w:val="00D323D9"/>
    <w:rsid w:val="00D53CCF"/>
    <w:rsid w:val="00DE0FFC"/>
    <w:rsid w:val="00E01C2A"/>
    <w:rsid w:val="00ED65FC"/>
    <w:rsid w:val="00F53DA2"/>
    <w:rsid w:val="00FD5F08"/>
    <w:rsid w:val="58218097"/>
    <w:rsid w:val="772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4DDD"/>
  <w15:docId w15:val="{478B3212-6755-E04A-9844-41B61896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9" w:lineRule="auto"/>
      <w:ind w:left="10" w:hanging="10"/>
    </w:pPr>
    <w:rPr>
      <w:rFonts w:ascii="Arial" w:eastAsia="Arial" w:hAnsi="Arial" w:cs="Arial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color w:val="E36C0A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E36C0A"/>
      <w:sz w:val="26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3E1"/>
    <w:rPr>
      <w:rFonts w:ascii="Arial" w:eastAsia="Arial" w:hAnsi="Arial" w:cs="Arial"/>
      <w:color w:val="000000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C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3E1"/>
    <w:rPr>
      <w:rFonts w:ascii="Arial" w:eastAsia="Arial" w:hAnsi="Arial" w:cs="Arial"/>
      <w:color w:val="000000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8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63"/>
    <w:rPr>
      <w:rFonts w:ascii="Times New Roman" w:eastAsia="Arial" w:hAnsi="Times New Roman" w:cs="Times New Roman"/>
      <w:color w:val="000000"/>
      <w:sz w:val="18"/>
      <w:szCs w:val="18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FD5F08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val="en-AU" w:bidi="ar-SA"/>
    </w:rPr>
  </w:style>
  <w:style w:type="paragraph" w:styleId="Revision">
    <w:name w:val="Revision"/>
    <w:hidden/>
    <w:uiPriority w:val="99"/>
    <w:semiHidden/>
    <w:rsid w:val="00C23B49"/>
    <w:rPr>
      <w:rFonts w:ascii="Arial" w:eastAsia="Arial" w:hAnsi="Arial" w:cs="Arial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International Comedy Festival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Farrell</dc:creator>
  <cp:keywords/>
  <cp:lastModifiedBy>Denise Damianos</cp:lastModifiedBy>
  <cp:revision>4</cp:revision>
  <dcterms:created xsi:type="dcterms:W3CDTF">2020-11-18T05:34:00Z</dcterms:created>
  <dcterms:modified xsi:type="dcterms:W3CDTF">2020-11-18T06:29:00Z</dcterms:modified>
</cp:coreProperties>
</file>